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9379" w14:textId="2351118E" w:rsidR="004A22CC" w:rsidRPr="000876D0" w:rsidRDefault="004A22CC" w:rsidP="00A52F82">
      <w:pPr>
        <w:widowControl/>
        <w:wordWrap/>
        <w:autoSpaceDE/>
        <w:autoSpaceDN/>
        <w:snapToGrid w:val="0"/>
        <w:jc w:val="center"/>
        <w:rPr>
          <w:rFonts w:ascii="Times New Roman" w:hAnsi="Times New Roman"/>
          <w:b/>
          <w:bCs/>
          <w:color w:val="000000"/>
          <w:kern w:val="0"/>
          <w:sz w:val="24"/>
          <w:szCs w:val="24"/>
        </w:rPr>
      </w:pPr>
      <w:r w:rsidRPr="004A22CC">
        <w:rPr>
          <w:rFonts w:ascii="Times New Roman" w:hAnsi="Times New Roman"/>
          <w:b/>
          <w:bCs/>
          <w:color w:val="000000"/>
          <w:kern w:val="0"/>
          <w:sz w:val="24"/>
          <w:szCs w:val="24"/>
        </w:rPr>
        <w:t>Obligation for the right to use a scientific work in a journal</w:t>
      </w:r>
    </w:p>
    <w:p w14:paraId="78E40118" w14:textId="77777777" w:rsidR="00C14985" w:rsidRPr="004A22CC" w:rsidRDefault="00C14985" w:rsidP="00A52F82">
      <w:pPr>
        <w:widowControl/>
        <w:wordWrap/>
        <w:autoSpaceDE/>
        <w:autoSpaceDN/>
        <w:snapToGrid w:val="0"/>
        <w:jc w:val="center"/>
        <w:rPr>
          <w:rFonts w:ascii="Times New Roman" w:hAnsi="Times New Roman"/>
          <w:b/>
          <w:bCs/>
          <w:color w:val="000000"/>
          <w:kern w:val="0"/>
          <w:sz w:val="24"/>
          <w:szCs w:val="24"/>
        </w:rPr>
      </w:pPr>
    </w:p>
    <w:p w14:paraId="45F987DA" w14:textId="205B053C" w:rsidR="00A52F82" w:rsidRPr="00C14985" w:rsidRDefault="00C46A73" w:rsidP="002F15DE">
      <w:pPr>
        <w:widowControl/>
        <w:wordWrap/>
        <w:autoSpaceDE/>
        <w:autoSpaceDN/>
        <w:snapToGrid w:val="0"/>
        <w:jc w:val="center"/>
        <w:rPr>
          <w:rFonts w:ascii="Times New Roman" w:hAnsi="Times New Roman"/>
          <w:b/>
          <w:bCs/>
          <w:color w:val="000000"/>
          <w:kern w:val="0"/>
          <w:sz w:val="24"/>
          <w:szCs w:val="24"/>
        </w:rPr>
      </w:pPr>
      <w:r w:rsidRPr="00C14985">
        <w:rPr>
          <w:rFonts w:ascii="Times New Roman" w:hAnsi="Times New Roman"/>
          <w:b/>
          <w:bCs/>
          <w:color w:val="000000"/>
          <w:kern w:val="0"/>
          <w:sz w:val="24"/>
          <w:szCs w:val="24"/>
        </w:rPr>
        <w:t>EURASIAN JOURNAL OF ECONOMIC AND BUSINESS STUDIES</w:t>
      </w:r>
    </w:p>
    <w:p w14:paraId="10DDA012" w14:textId="77777777" w:rsidR="00642236" w:rsidRPr="00C14985" w:rsidRDefault="00642236" w:rsidP="00347BDE">
      <w:pPr>
        <w:widowControl/>
        <w:wordWrap/>
        <w:autoSpaceDE/>
        <w:autoSpaceDN/>
        <w:snapToGrid w:val="0"/>
        <w:spacing w:line="288" w:lineRule="auto"/>
        <w:rPr>
          <w:rFonts w:ascii="Times New Roman" w:eastAsia="Batang" w:hAnsi="Times New Roman"/>
          <w:b/>
          <w:color w:val="000000"/>
          <w:kern w:val="0"/>
          <w:sz w:val="24"/>
          <w:szCs w:val="24"/>
        </w:rPr>
      </w:pPr>
    </w:p>
    <w:p w14:paraId="79B4CD8A" w14:textId="2BBA8FC6" w:rsidR="0098141C" w:rsidRPr="004A22CC" w:rsidRDefault="005D45E2" w:rsidP="00A52F82">
      <w:pPr>
        <w:widowControl/>
        <w:wordWrap/>
        <w:autoSpaceDE/>
        <w:autoSpaceDN/>
        <w:rPr>
          <w:rFonts w:ascii="Times New Roman" w:eastAsia="Batang" w:hAnsi="Times New Roman"/>
          <w:iCs/>
          <w:color w:val="000000"/>
          <w:kern w:val="0"/>
          <w:sz w:val="24"/>
          <w:szCs w:val="24"/>
        </w:rPr>
      </w:pPr>
      <w:r>
        <w:rPr>
          <w:rFonts w:ascii="Times New Roman" w:eastAsia="Batang" w:hAnsi="Times New Roman"/>
          <w:b/>
          <w:i/>
          <w:color w:val="000000"/>
          <w:kern w:val="0"/>
          <w:sz w:val="24"/>
          <w:szCs w:val="24"/>
        </w:rPr>
        <w:t>Section</w:t>
      </w:r>
      <w:r w:rsidR="00A52F82" w:rsidRPr="005D45E2">
        <w:rPr>
          <w:rFonts w:ascii="Times New Roman" w:eastAsia="Batang" w:hAnsi="Times New Roman"/>
          <w:b/>
          <w:i/>
          <w:color w:val="000000"/>
          <w:kern w:val="0"/>
          <w:sz w:val="24"/>
          <w:szCs w:val="24"/>
        </w:rPr>
        <w:t xml:space="preserve"> 1</w:t>
      </w:r>
      <w:r w:rsidR="0098141C" w:rsidRPr="005D45E2">
        <w:rPr>
          <w:rFonts w:ascii="Times New Roman" w:eastAsia="Batang" w:hAnsi="Times New Roman"/>
          <w:b/>
          <w:i/>
          <w:color w:val="000000"/>
          <w:kern w:val="0"/>
          <w:sz w:val="24"/>
          <w:szCs w:val="24"/>
        </w:rPr>
        <w:t xml:space="preserve">: </w:t>
      </w:r>
      <w:r w:rsidR="00294CAB">
        <w:rPr>
          <w:rFonts w:ascii="Times New Roman" w:eastAsia="Batang" w:hAnsi="Times New Roman"/>
          <w:iCs/>
          <w:color w:val="000000"/>
          <w:kern w:val="0"/>
          <w:sz w:val="24"/>
          <w:szCs w:val="24"/>
        </w:rPr>
        <w:t>In accordance with this obligation, t</w:t>
      </w:r>
      <w:r w:rsidR="00AF4E8C" w:rsidRPr="004A22CC">
        <w:rPr>
          <w:rFonts w:ascii="Times New Roman" w:eastAsia="Batang" w:hAnsi="Times New Roman"/>
          <w:iCs/>
          <w:color w:val="000000"/>
          <w:kern w:val="0"/>
          <w:sz w:val="24"/>
          <w:szCs w:val="24"/>
        </w:rPr>
        <w:t>he author(s)</w:t>
      </w:r>
      <w:r w:rsidR="0019238E" w:rsidRPr="0019238E">
        <w:t xml:space="preserve"> </w:t>
      </w:r>
      <w:r w:rsidR="0019238E" w:rsidRPr="0019238E">
        <w:rPr>
          <w:rFonts w:ascii="Times New Roman" w:eastAsia="Batang" w:hAnsi="Times New Roman"/>
          <w:iCs/>
          <w:color w:val="000000"/>
          <w:kern w:val="0"/>
          <w:sz w:val="24"/>
          <w:szCs w:val="24"/>
        </w:rPr>
        <w:t>retain copyright and grant the journal exclusive license to first publication</w:t>
      </w:r>
      <w:r w:rsidR="00AF4E8C" w:rsidRPr="004A22CC">
        <w:rPr>
          <w:rFonts w:ascii="Times New Roman" w:eastAsia="Batang" w:hAnsi="Times New Roman"/>
          <w:iCs/>
          <w:color w:val="000000"/>
          <w:kern w:val="0"/>
          <w:sz w:val="24"/>
          <w:szCs w:val="24"/>
        </w:rPr>
        <w:t xml:space="preserve"> </w:t>
      </w:r>
      <w:r w:rsidR="00D6580D" w:rsidRPr="004A22CC">
        <w:rPr>
          <w:rFonts w:ascii="Times New Roman" w:eastAsia="Batang" w:hAnsi="Times New Roman"/>
          <w:iCs/>
          <w:color w:val="000000"/>
          <w:kern w:val="0"/>
          <w:sz w:val="24"/>
          <w:szCs w:val="24"/>
        </w:rPr>
        <w:t xml:space="preserve">of a scientific work </w:t>
      </w:r>
      <w:r w:rsidR="00294CAB">
        <w:rPr>
          <w:rFonts w:ascii="Times New Roman" w:eastAsia="Batang" w:hAnsi="Times New Roman"/>
          <w:iCs/>
          <w:color w:val="000000"/>
          <w:kern w:val="0"/>
          <w:sz w:val="24"/>
          <w:szCs w:val="24"/>
        </w:rPr>
        <w:t xml:space="preserve">below </w:t>
      </w:r>
      <w:r w:rsidR="00D6580D" w:rsidRPr="004A22CC">
        <w:rPr>
          <w:rFonts w:ascii="Times New Roman" w:eastAsia="Batang" w:hAnsi="Times New Roman"/>
          <w:iCs/>
          <w:color w:val="000000"/>
          <w:kern w:val="0"/>
          <w:sz w:val="24"/>
          <w:szCs w:val="24"/>
        </w:rPr>
        <w:t>entitled</w:t>
      </w:r>
      <w:r w:rsidR="00D6580D">
        <w:rPr>
          <w:rFonts w:ascii="Times New Roman" w:eastAsia="Batang" w:hAnsi="Times New Roman"/>
          <w:iCs/>
          <w:color w:val="000000"/>
          <w:kern w:val="0"/>
          <w:sz w:val="24"/>
          <w:szCs w:val="24"/>
        </w:rPr>
        <w:t xml:space="preserve"> </w:t>
      </w:r>
      <w:r w:rsidR="00D6580D" w:rsidRPr="004A22CC">
        <w:rPr>
          <w:rFonts w:ascii="Times New Roman" w:eastAsia="Batang" w:hAnsi="Times New Roman"/>
          <w:iCs/>
          <w:color w:val="000000"/>
          <w:kern w:val="0"/>
          <w:sz w:val="24"/>
          <w:szCs w:val="24"/>
        </w:rPr>
        <w:t>and materials for it (figures, tables, applications, etc.) free of charge</w:t>
      </w:r>
      <w:r w:rsidR="00AF4E8C" w:rsidRPr="004A22CC">
        <w:rPr>
          <w:rFonts w:ascii="Times New Roman" w:eastAsia="Batang" w:hAnsi="Times New Roman"/>
          <w:iCs/>
          <w:color w:val="000000"/>
          <w:kern w:val="0"/>
          <w:sz w:val="24"/>
          <w:szCs w:val="24"/>
        </w:rPr>
        <w:t xml:space="preserve"> to the </w:t>
      </w:r>
      <w:proofErr w:type="spellStart"/>
      <w:r w:rsidR="00914EBD" w:rsidRPr="004A22CC">
        <w:rPr>
          <w:rFonts w:ascii="Times New Roman" w:eastAsia="Batang" w:hAnsi="Times New Roman"/>
          <w:iCs/>
          <w:color w:val="000000"/>
          <w:kern w:val="0"/>
          <w:sz w:val="24"/>
          <w:szCs w:val="24"/>
        </w:rPr>
        <w:t>K</w:t>
      </w:r>
      <w:r w:rsidR="00914EBD">
        <w:rPr>
          <w:rFonts w:ascii="Times New Roman" w:eastAsia="Batang" w:hAnsi="Times New Roman"/>
          <w:iCs/>
          <w:color w:val="000000"/>
          <w:kern w:val="0"/>
          <w:sz w:val="24"/>
          <w:szCs w:val="24"/>
        </w:rPr>
        <w:t>enzhegali</w:t>
      </w:r>
      <w:proofErr w:type="spellEnd"/>
      <w:r w:rsidR="00914EBD" w:rsidRPr="004A22CC">
        <w:rPr>
          <w:rFonts w:ascii="Times New Roman" w:eastAsia="Batang" w:hAnsi="Times New Roman"/>
          <w:iCs/>
          <w:color w:val="000000"/>
          <w:kern w:val="0"/>
          <w:sz w:val="24"/>
          <w:szCs w:val="24"/>
        </w:rPr>
        <w:t xml:space="preserve"> </w:t>
      </w:r>
      <w:proofErr w:type="spellStart"/>
      <w:r w:rsidR="00914EBD" w:rsidRPr="004A22CC">
        <w:rPr>
          <w:rFonts w:ascii="Times New Roman" w:eastAsia="Batang" w:hAnsi="Times New Roman"/>
          <w:iCs/>
          <w:color w:val="000000"/>
          <w:kern w:val="0"/>
          <w:sz w:val="24"/>
          <w:szCs w:val="24"/>
        </w:rPr>
        <w:t>Sagadiev</w:t>
      </w:r>
      <w:proofErr w:type="spellEnd"/>
      <w:r w:rsidR="00914EBD" w:rsidRPr="004A22CC">
        <w:rPr>
          <w:rFonts w:ascii="Times New Roman" w:eastAsia="Batang" w:hAnsi="Times New Roman"/>
          <w:iCs/>
          <w:color w:val="000000"/>
          <w:kern w:val="0"/>
          <w:sz w:val="24"/>
          <w:szCs w:val="24"/>
        </w:rPr>
        <w:t xml:space="preserve"> </w:t>
      </w:r>
      <w:r w:rsidR="00AF4E8C" w:rsidRPr="004A22CC">
        <w:rPr>
          <w:rFonts w:ascii="Times New Roman" w:eastAsia="Batang" w:hAnsi="Times New Roman"/>
          <w:iCs/>
          <w:color w:val="000000"/>
          <w:kern w:val="0"/>
          <w:sz w:val="24"/>
          <w:szCs w:val="24"/>
        </w:rPr>
        <w:t>University of International Business (“Publisher”)</w:t>
      </w:r>
      <w:r w:rsidR="00D6580D" w:rsidRPr="004A22CC">
        <w:rPr>
          <w:rFonts w:ascii="Times New Roman" w:eastAsia="Batang" w:hAnsi="Times New Roman"/>
          <w:iCs/>
          <w:color w:val="000000"/>
          <w:kern w:val="0"/>
          <w:sz w:val="24"/>
          <w:szCs w:val="24"/>
        </w:rPr>
        <w:t xml:space="preserve"> after the editorial board accepts</w:t>
      </w:r>
      <w:r w:rsidR="00D6580D">
        <w:rPr>
          <w:rFonts w:ascii="Times New Roman" w:eastAsia="Batang" w:hAnsi="Times New Roman"/>
          <w:iCs/>
          <w:color w:val="000000"/>
          <w:kern w:val="0"/>
          <w:sz w:val="24"/>
          <w:szCs w:val="24"/>
        </w:rPr>
        <w:t xml:space="preserve"> </w:t>
      </w:r>
      <w:r w:rsidR="00914EBD">
        <w:rPr>
          <w:rFonts w:ascii="Times New Roman" w:eastAsia="Batang" w:hAnsi="Times New Roman"/>
          <w:iCs/>
          <w:color w:val="000000"/>
          <w:kern w:val="0"/>
          <w:sz w:val="24"/>
          <w:szCs w:val="24"/>
        </w:rPr>
        <w:t>the</w:t>
      </w:r>
      <w:r w:rsidR="00D6580D" w:rsidRPr="004A22CC">
        <w:rPr>
          <w:rFonts w:ascii="Times New Roman" w:eastAsia="Batang" w:hAnsi="Times New Roman"/>
          <w:iCs/>
          <w:color w:val="000000"/>
          <w:kern w:val="0"/>
          <w:sz w:val="24"/>
          <w:szCs w:val="24"/>
        </w:rPr>
        <w:t xml:space="preserve"> scientific article (“scientific material”) for publication in the “EURASIAN JOURNAL OF ECONOMIC AND BUSINESS STUDIES” (“Journal”),</w:t>
      </w:r>
      <w:r w:rsidR="00AF4E8C" w:rsidRPr="004A22CC">
        <w:rPr>
          <w:rFonts w:ascii="Times New Roman" w:eastAsia="Batang" w:hAnsi="Times New Roman"/>
          <w:iCs/>
          <w:color w:val="000000"/>
          <w:kern w:val="0"/>
          <w:sz w:val="24"/>
          <w:szCs w:val="24"/>
        </w:rPr>
        <w:t xml:space="preserve"> based on the Creative Commons Attribution License</w:t>
      </w:r>
      <w:r w:rsidR="004A22CC" w:rsidRPr="004A22CC">
        <w:rPr>
          <w:rFonts w:ascii="Times New Roman" w:eastAsia="Batang" w:hAnsi="Times New Roman"/>
          <w:iCs/>
          <w:color w:val="000000"/>
          <w:kern w:val="0"/>
          <w:sz w:val="24"/>
          <w:szCs w:val="24"/>
        </w:rPr>
        <w:t>:</w:t>
      </w:r>
    </w:p>
    <w:p w14:paraId="6752EC5F" w14:textId="6B9BBA26" w:rsidR="005475AF" w:rsidRDefault="00445728" w:rsidP="00C14985">
      <w:pPr>
        <w:widowControl/>
        <w:wordWrap/>
        <w:autoSpaceDE/>
        <w:autoSpaceDN/>
        <w:spacing w:line="360" w:lineRule="auto"/>
        <w:rPr>
          <w:rFonts w:ascii="Times New Roman" w:eastAsia="Batang" w:hAnsi="Times New Roman"/>
          <w:b/>
          <w:bCs/>
          <w:color w:val="FF0000"/>
          <w:kern w:val="0"/>
          <w:sz w:val="24"/>
          <w:szCs w:val="24"/>
          <w:u w:val="single"/>
        </w:rPr>
      </w:pPr>
      <w:r w:rsidRPr="004A22CC">
        <w:rPr>
          <w:rFonts w:ascii="Times New Roman" w:eastAsia="Batang" w:hAnsi="Times New Roman"/>
          <w:color w:val="FF0000"/>
          <w:kern w:val="0"/>
          <w:sz w:val="24"/>
          <w:szCs w:val="24"/>
        </w:rPr>
        <w:t>[</w:t>
      </w:r>
      <w:r w:rsidR="004A22CC">
        <w:rPr>
          <w:rFonts w:ascii="Times New Roman" w:eastAsia="Batang" w:hAnsi="Times New Roman"/>
          <w:b/>
          <w:bCs/>
          <w:color w:val="FF0000"/>
          <w:kern w:val="0"/>
          <w:sz w:val="24"/>
          <w:szCs w:val="24"/>
          <w:u w:val="single"/>
        </w:rPr>
        <w:t>Please indicate the article title</w:t>
      </w:r>
      <w:r w:rsidRPr="004A22CC">
        <w:rPr>
          <w:rFonts w:ascii="Times New Roman" w:eastAsia="Batang" w:hAnsi="Times New Roman"/>
          <w:color w:val="000000"/>
          <w:kern w:val="0"/>
          <w:sz w:val="24"/>
          <w:szCs w:val="24"/>
        </w:rPr>
        <w:t>]</w:t>
      </w:r>
      <w:r w:rsidR="002D4F57" w:rsidRPr="004A22CC">
        <w:rPr>
          <w:rFonts w:ascii="Times New Roman" w:eastAsia="Batang" w:hAnsi="Times New Roman"/>
          <w:color w:val="000000"/>
          <w:kern w:val="0"/>
          <w:sz w:val="24"/>
          <w:szCs w:val="24"/>
        </w:rPr>
        <w:t xml:space="preserve"> </w:t>
      </w:r>
      <w:r w:rsidR="002F3CC5" w:rsidRPr="004A22CC">
        <w:rPr>
          <w:rFonts w:ascii="Times New Roman" w:eastAsia="Batang" w:hAnsi="Times New Roman"/>
          <w:color w:val="000000"/>
          <w:kern w:val="0"/>
          <w:sz w:val="24"/>
          <w:szCs w:val="24"/>
        </w:rPr>
        <w:br/>
      </w:r>
      <w:r w:rsidRPr="004A22CC">
        <w:rPr>
          <w:rFonts w:ascii="Times New Roman" w:eastAsia="Batang" w:hAnsi="Times New Roman"/>
          <w:b/>
          <w:bCs/>
          <w:color w:val="FF0000"/>
          <w:kern w:val="0"/>
          <w:sz w:val="24"/>
          <w:szCs w:val="24"/>
        </w:rPr>
        <w:t>[</w:t>
      </w:r>
      <w:r w:rsidR="00753B08">
        <w:rPr>
          <w:rFonts w:ascii="Times New Roman" w:eastAsia="Batang" w:hAnsi="Times New Roman"/>
          <w:b/>
          <w:bCs/>
          <w:color w:val="FF0000"/>
          <w:kern w:val="0"/>
          <w:sz w:val="24"/>
          <w:szCs w:val="24"/>
          <w:u w:val="single"/>
        </w:rPr>
        <w:t>Please</w:t>
      </w:r>
      <w:r w:rsidR="004A22CC" w:rsidRPr="004A22CC">
        <w:rPr>
          <w:rFonts w:ascii="Times New Roman" w:eastAsia="Batang" w:hAnsi="Times New Roman"/>
          <w:b/>
          <w:bCs/>
          <w:color w:val="FF0000"/>
          <w:kern w:val="0"/>
          <w:sz w:val="24"/>
          <w:szCs w:val="24"/>
          <w:u w:val="single"/>
        </w:rPr>
        <w:t xml:space="preserve"> indicate the author</w:t>
      </w:r>
      <w:r w:rsidR="004A22CC">
        <w:rPr>
          <w:rFonts w:ascii="Times New Roman" w:eastAsia="Batang" w:hAnsi="Times New Roman"/>
          <w:b/>
          <w:bCs/>
          <w:color w:val="FF0000"/>
          <w:kern w:val="0"/>
          <w:sz w:val="24"/>
          <w:szCs w:val="24"/>
          <w:u w:val="single"/>
        </w:rPr>
        <w:t>’s full name</w:t>
      </w:r>
      <w:r w:rsidR="004A22CC" w:rsidRPr="004A22CC">
        <w:rPr>
          <w:rFonts w:ascii="Times New Roman" w:eastAsia="Batang" w:hAnsi="Times New Roman"/>
          <w:b/>
          <w:bCs/>
          <w:color w:val="FF0000"/>
          <w:kern w:val="0"/>
          <w:sz w:val="24"/>
          <w:szCs w:val="24"/>
          <w:u w:val="single"/>
        </w:rPr>
        <w:t xml:space="preserve"> and co-authors in the</w:t>
      </w:r>
      <w:r w:rsidR="004A22CC">
        <w:rPr>
          <w:rFonts w:ascii="Times New Roman" w:eastAsia="Batang" w:hAnsi="Times New Roman"/>
          <w:b/>
          <w:bCs/>
          <w:color w:val="FF0000"/>
          <w:kern w:val="0"/>
          <w:sz w:val="24"/>
          <w:szCs w:val="24"/>
          <w:u w:val="single"/>
        </w:rPr>
        <w:t xml:space="preserve"> following</w:t>
      </w:r>
      <w:r w:rsidR="004A22CC" w:rsidRPr="004A22CC">
        <w:rPr>
          <w:rFonts w:ascii="Times New Roman" w:eastAsia="Batang" w:hAnsi="Times New Roman"/>
          <w:b/>
          <w:bCs/>
          <w:color w:val="FF0000"/>
          <w:kern w:val="0"/>
          <w:sz w:val="24"/>
          <w:szCs w:val="24"/>
          <w:u w:val="single"/>
        </w:rPr>
        <w:t xml:space="preserve"> format </w:t>
      </w:r>
    </w:p>
    <w:p w14:paraId="36087241" w14:textId="0C9FE85E" w:rsidR="00C46A73" w:rsidRDefault="005475AF" w:rsidP="00437FC0">
      <w:pPr>
        <w:widowControl/>
        <w:wordWrap/>
        <w:autoSpaceDE/>
        <w:autoSpaceDN/>
        <w:rPr>
          <w:rFonts w:ascii="Times New Roman" w:eastAsia="Batang" w:hAnsi="Times New Roman"/>
          <w:b/>
          <w:bCs/>
          <w:color w:val="000000"/>
          <w:kern w:val="0"/>
          <w:sz w:val="24"/>
          <w:szCs w:val="24"/>
        </w:rPr>
      </w:pPr>
      <w:r>
        <w:rPr>
          <w:rFonts w:ascii="Times New Roman" w:eastAsia="Arial Unicode MS" w:hAnsi="Times New Roman"/>
          <w:kern w:val="0"/>
          <w:szCs w:val="20"/>
        </w:rPr>
        <w:t>Author</w:t>
      </w:r>
      <w:r w:rsidRPr="00437FC0">
        <w:rPr>
          <w:rFonts w:ascii="Times New Roman" w:eastAsia="Arial Unicode MS" w:hAnsi="Times New Roman"/>
          <w:kern w:val="0"/>
          <w:szCs w:val="20"/>
        </w:rPr>
        <w:t xml:space="preserve"> 1: </w:t>
      </w:r>
      <w:r w:rsidR="003E7F9F">
        <w:rPr>
          <w:rFonts w:ascii="Times New Roman" w:hAnsi="Times New Roman"/>
          <w:b/>
          <w:bCs/>
          <w:sz w:val="24"/>
          <w:szCs w:val="24"/>
        </w:rPr>
        <w:t>Anna Ivanova</w:t>
      </w:r>
      <w:r w:rsidR="00C46A73" w:rsidRPr="00C14985">
        <w:rPr>
          <w:rFonts w:ascii="Times New Roman" w:hAnsi="Times New Roman"/>
          <w:b/>
          <w:bCs/>
          <w:sz w:val="24"/>
          <w:szCs w:val="24"/>
        </w:rPr>
        <w:t xml:space="preserve"> – </w:t>
      </w:r>
      <w:r w:rsidR="00C46A73" w:rsidRPr="00C14985">
        <w:rPr>
          <w:rFonts w:ascii="Times New Roman" w:hAnsi="Times New Roman"/>
          <w:sz w:val="24"/>
          <w:szCs w:val="24"/>
        </w:rPr>
        <w:t xml:space="preserve">PhD, </w:t>
      </w:r>
      <w:proofErr w:type="spellStart"/>
      <w:r w:rsidR="00C46A73" w:rsidRPr="00C14985">
        <w:rPr>
          <w:rFonts w:ascii="Times New Roman" w:hAnsi="Times New Roman"/>
          <w:color w:val="000000"/>
          <w:sz w:val="24"/>
          <w:szCs w:val="24"/>
        </w:rPr>
        <w:t>Kenzhegali</w:t>
      </w:r>
      <w:proofErr w:type="spellEnd"/>
      <w:r w:rsidR="00C46A73" w:rsidRPr="00C14985">
        <w:rPr>
          <w:rFonts w:ascii="Times New Roman" w:hAnsi="Times New Roman"/>
          <w:sz w:val="24"/>
          <w:szCs w:val="24"/>
        </w:rPr>
        <w:t xml:space="preserve"> </w:t>
      </w:r>
      <w:proofErr w:type="spellStart"/>
      <w:r w:rsidR="00C46A73" w:rsidRPr="00C14985">
        <w:rPr>
          <w:rFonts w:ascii="Times New Roman" w:hAnsi="Times New Roman"/>
          <w:sz w:val="24"/>
          <w:szCs w:val="24"/>
        </w:rPr>
        <w:t>Sagadiev</w:t>
      </w:r>
      <w:proofErr w:type="spellEnd"/>
      <w:r w:rsidR="00C46A73" w:rsidRPr="00C14985">
        <w:rPr>
          <w:rFonts w:ascii="Times New Roman" w:hAnsi="Times New Roman"/>
          <w:sz w:val="24"/>
          <w:szCs w:val="24"/>
        </w:rPr>
        <w:t xml:space="preserve"> University of International Business, е-mail: </w:t>
      </w:r>
      <w:r w:rsidR="003E7F9F">
        <w:rPr>
          <w:rFonts w:ascii="Times New Roman" w:hAnsi="Times New Roman"/>
          <w:sz w:val="24"/>
          <w:szCs w:val="24"/>
        </w:rPr>
        <w:t>anna.ivanova</w:t>
      </w:r>
      <w:r w:rsidR="00C46A73" w:rsidRPr="00C14985">
        <w:rPr>
          <w:rFonts w:ascii="Times New Roman" w:hAnsi="Times New Roman"/>
          <w:sz w:val="24"/>
          <w:szCs w:val="24"/>
        </w:rPr>
        <w:t>@</w:t>
      </w:r>
      <w:r w:rsidR="003E7F9F">
        <w:rPr>
          <w:rFonts w:ascii="Times New Roman" w:hAnsi="Times New Roman"/>
          <w:sz w:val="24"/>
          <w:szCs w:val="24"/>
        </w:rPr>
        <w:t>uib.kz</w:t>
      </w:r>
      <w:r w:rsidR="00C46A73" w:rsidRPr="00C14985">
        <w:rPr>
          <w:rFonts w:ascii="Times New Roman" w:hAnsi="Times New Roman"/>
          <w:sz w:val="24"/>
          <w:szCs w:val="24"/>
        </w:rPr>
        <w:t xml:space="preserve">, ORCID: </w:t>
      </w:r>
      <w:hyperlink r:id="rId6" w:history="1">
        <w:r w:rsidR="00C46A73" w:rsidRPr="00C14985">
          <w:rPr>
            <w:rStyle w:val="a5"/>
            <w:rFonts w:ascii="Times New Roman" w:hAnsi="Times New Roman"/>
            <w:sz w:val="24"/>
            <w:szCs w:val="24"/>
          </w:rPr>
          <w:t>https://orcid.org/0000-0001-5442-7913</w:t>
        </w:r>
      </w:hyperlink>
      <w:r w:rsidR="00445728" w:rsidRPr="00C14985">
        <w:rPr>
          <w:rFonts w:ascii="Times New Roman" w:eastAsia="Batang" w:hAnsi="Times New Roman"/>
          <w:b/>
          <w:bCs/>
          <w:color w:val="000000"/>
          <w:kern w:val="0"/>
          <w:sz w:val="24"/>
          <w:szCs w:val="24"/>
        </w:rPr>
        <w:t>]</w:t>
      </w:r>
    </w:p>
    <w:p w14:paraId="1D89EF2A" w14:textId="3A7F3D91" w:rsidR="008045E6" w:rsidRPr="00437FC0" w:rsidRDefault="005475AF" w:rsidP="00C14985">
      <w:pPr>
        <w:widowControl/>
        <w:wordWrap/>
        <w:autoSpaceDE/>
        <w:autoSpaceDN/>
        <w:spacing w:line="360" w:lineRule="auto"/>
        <w:rPr>
          <w:rFonts w:ascii="Times New Roman" w:eastAsia="Arial Unicode MS" w:hAnsi="Times New Roman"/>
          <w:kern w:val="0"/>
          <w:szCs w:val="20"/>
        </w:rPr>
      </w:pPr>
      <w:r>
        <w:rPr>
          <w:rFonts w:ascii="Times New Roman" w:eastAsia="Arial Unicode MS" w:hAnsi="Times New Roman"/>
          <w:kern w:val="0"/>
          <w:szCs w:val="20"/>
        </w:rPr>
        <w:t>Author</w:t>
      </w:r>
      <w:r w:rsidRPr="00437FC0">
        <w:rPr>
          <w:rFonts w:ascii="Times New Roman" w:eastAsia="Arial Unicode MS" w:hAnsi="Times New Roman"/>
          <w:kern w:val="0"/>
          <w:szCs w:val="20"/>
        </w:rPr>
        <w:t xml:space="preserve"> 2: …</w:t>
      </w:r>
    </w:p>
    <w:p w14:paraId="3E69AAEF" w14:textId="36A5BC2A" w:rsidR="005475AF" w:rsidRPr="004A22CC" w:rsidRDefault="005475AF" w:rsidP="00C14985">
      <w:pPr>
        <w:widowControl/>
        <w:wordWrap/>
        <w:autoSpaceDE/>
        <w:autoSpaceDN/>
        <w:spacing w:line="360" w:lineRule="auto"/>
        <w:rPr>
          <w:rFonts w:ascii="Times New Roman" w:eastAsia="Batang" w:hAnsi="Times New Roman"/>
          <w:color w:val="000000"/>
          <w:kern w:val="0"/>
          <w:sz w:val="24"/>
          <w:szCs w:val="24"/>
        </w:rPr>
      </w:pPr>
      <w:r>
        <w:rPr>
          <w:rFonts w:ascii="Times New Roman" w:eastAsia="Arial Unicode MS" w:hAnsi="Times New Roman"/>
          <w:kern w:val="0"/>
          <w:szCs w:val="20"/>
        </w:rPr>
        <w:t>Author</w:t>
      </w:r>
      <w:r w:rsidRPr="00437FC0">
        <w:rPr>
          <w:rFonts w:ascii="Times New Roman" w:eastAsia="Arial Unicode MS" w:hAnsi="Times New Roman"/>
          <w:kern w:val="0"/>
          <w:szCs w:val="20"/>
        </w:rPr>
        <w:t xml:space="preserve"> 3: …</w:t>
      </w:r>
    </w:p>
    <w:p w14:paraId="64E0970E" w14:textId="64136D02" w:rsidR="00443326" w:rsidRPr="00763F0F" w:rsidRDefault="00294CAB" w:rsidP="00763F0F">
      <w:pPr>
        <w:widowControl/>
        <w:wordWrap/>
        <w:autoSpaceDE/>
        <w:autoSpaceDN/>
        <w:spacing w:line="360" w:lineRule="auto"/>
        <w:rPr>
          <w:rFonts w:ascii="Times New Roman" w:eastAsia="Batang" w:hAnsi="Times New Roman"/>
          <w:color w:val="000000"/>
          <w:kern w:val="0"/>
          <w:sz w:val="24"/>
          <w:szCs w:val="24"/>
        </w:rPr>
      </w:pPr>
      <w:r>
        <w:rPr>
          <w:rFonts w:ascii="Times New Roman" w:eastAsia="Batang" w:hAnsi="Times New Roman"/>
          <w:color w:val="000000"/>
          <w:kern w:val="0"/>
          <w:sz w:val="24"/>
          <w:szCs w:val="24"/>
        </w:rPr>
        <w:t>w</w:t>
      </w:r>
      <w:r w:rsidR="004A22CC">
        <w:rPr>
          <w:rFonts w:ascii="Times New Roman" w:eastAsia="Batang" w:hAnsi="Times New Roman"/>
          <w:color w:val="000000"/>
          <w:kern w:val="0"/>
          <w:sz w:val="24"/>
          <w:szCs w:val="24"/>
        </w:rPr>
        <w:t>ill be published in</w:t>
      </w:r>
      <w:r w:rsidR="00443326" w:rsidRPr="00C14985">
        <w:rPr>
          <w:rFonts w:ascii="Times New Roman" w:eastAsia="Batang" w:hAnsi="Times New Roman"/>
          <w:color w:val="000000"/>
          <w:kern w:val="0"/>
          <w:sz w:val="24"/>
          <w:szCs w:val="24"/>
        </w:rPr>
        <w:t xml:space="preserve"> </w:t>
      </w:r>
      <w:r w:rsidR="00753B08">
        <w:rPr>
          <w:rFonts w:ascii="Times New Roman" w:eastAsia="Batang" w:hAnsi="Times New Roman"/>
          <w:color w:val="000000"/>
          <w:kern w:val="0"/>
          <w:sz w:val="24"/>
          <w:szCs w:val="24"/>
        </w:rPr>
        <w:t xml:space="preserve">the </w:t>
      </w:r>
      <w:r w:rsidR="00C46A73" w:rsidRPr="00C14985">
        <w:rPr>
          <w:rFonts w:ascii="Times New Roman" w:eastAsia="Batang" w:hAnsi="Times New Roman"/>
          <w:color w:val="000000"/>
          <w:kern w:val="0"/>
          <w:sz w:val="24"/>
          <w:szCs w:val="24"/>
        </w:rPr>
        <w:t>EURASIAN JOURNAL OF ECONOMIC AND BUSINESS STUDIES</w:t>
      </w:r>
      <w:r w:rsidR="00437FC0">
        <w:rPr>
          <w:rFonts w:ascii="Times New Roman" w:eastAsia="Batang" w:hAnsi="Times New Roman"/>
          <w:color w:val="000000"/>
          <w:kern w:val="0"/>
          <w:sz w:val="24"/>
          <w:szCs w:val="24"/>
        </w:rPr>
        <w:t xml:space="preserve"> </w:t>
      </w:r>
      <w:r w:rsidR="004A22CC">
        <w:rPr>
          <w:rFonts w:ascii="Times New Roman" w:eastAsia="Batang" w:hAnsi="Times New Roman"/>
          <w:color w:val="000000"/>
          <w:kern w:val="0"/>
          <w:sz w:val="24"/>
          <w:szCs w:val="24"/>
        </w:rPr>
        <w:t xml:space="preserve">journal. </w:t>
      </w:r>
      <w:r w:rsidR="0098141C" w:rsidRPr="00C14985">
        <w:rPr>
          <w:rFonts w:ascii="Times New Roman" w:eastAsia="Batang" w:hAnsi="Times New Roman"/>
          <w:bCs/>
          <w:color w:val="000000"/>
          <w:kern w:val="0"/>
          <w:sz w:val="24"/>
          <w:szCs w:val="24"/>
        </w:rPr>
        <w:t xml:space="preserve"> </w:t>
      </w:r>
    </w:p>
    <w:p w14:paraId="170FDE1D" w14:textId="6594594A" w:rsidR="00443326" w:rsidRPr="004A22CC" w:rsidRDefault="004A22CC" w:rsidP="0098141C">
      <w:pPr>
        <w:widowControl/>
        <w:wordWrap/>
        <w:autoSpaceDE/>
        <w:autoSpaceDN/>
        <w:rPr>
          <w:rFonts w:ascii="Times New Roman" w:eastAsia="Batang" w:hAnsi="Times New Roman"/>
          <w:color w:val="000000"/>
          <w:kern w:val="0"/>
          <w:sz w:val="24"/>
          <w:szCs w:val="24"/>
        </w:rPr>
      </w:pPr>
      <w:r w:rsidRPr="004A22CC">
        <w:rPr>
          <w:rFonts w:ascii="Times New Roman" w:eastAsia="Batang" w:hAnsi="Times New Roman"/>
          <w:color w:val="000000"/>
          <w:kern w:val="0"/>
          <w:sz w:val="24"/>
          <w:szCs w:val="24"/>
        </w:rPr>
        <w:t>This obligation includes the right to publish, sublicense the relevant rights to publish, distribute and archive the materials of the article and its parts in any form, including reprint</w:t>
      </w:r>
      <w:r w:rsidR="00294CAB">
        <w:rPr>
          <w:rFonts w:ascii="Times New Roman" w:eastAsia="Batang" w:hAnsi="Times New Roman"/>
          <w:color w:val="000000"/>
          <w:kern w:val="0"/>
          <w:sz w:val="24"/>
          <w:szCs w:val="24"/>
        </w:rPr>
        <w:t>ing</w:t>
      </w:r>
      <w:r w:rsidRPr="004A22CC">
        <w:rPr>
          <w:rFonts w:ascii="Times New Roman" w:eastAsia="Batang" w:hAnsi="Times New Roman"/>
          <w:color w:val="000000"/>
          <w:kern w:val="0"/>
          <w:sz w:val="24"/>
          <w:szCs w:val="24"/>
        </w:rPr>
        <w:t xml:space="preserve">, translation, photocopying, reproduction, electronic form (online and offline) or any other form and </w:t>
      </w:r>
      <w:r w:rsidR="00763F0F">
        <w:rPr>
          <w:rFonts w:ascii="Times New Roman" w:eastAsia="Batang" w:hAnsi="Times New Roman"/>
          <w:color w:val="000000"/>
          <w:kern w:val="0"/>
          <w:sz w:val="24"/>
          <w:szCs w:val="24"/>
        </w:rPr>
        <w:t>comes into force</w:t>
      </w:r>
      <w:r w:rsidRPr="004A22CC">
        <w:rPr>
          <w:rFonts w:ascii="Times New Roman" w:eastAsia="Batang" w:hAnsi="Times New Roman"/>
          <w:color w:val="000000"/>
          <w:kern w:val="0"/>
          <w:sz w:val="24"/>
          <w:szCs w:val="24"/>
        </w:rPr>
        <w:t xml:space="preserve"> when a scientific article is accepted for publication. A scientific article may be published in print, on the Internet, on CD or other media formats.</w:t>
      </w:r>
    </w:p>
    <w:p w14:paraId="343F41CE" w14:textId="77777777" w:rsidR="00763F0F" w:rsidRPr="008045E6" w:rsidRDefault="00763F0F" w:rsidP="00443326">
      <w:pPr>
        <w:widowControl/>
        <w:wordWrap/>
        <w:autoSpaceDE/>
        <w:autoSpaceDN/>
        <w:rPr>
          <w:rFonts w:ascii="Times New Roman" w:hAnsi="Times New Roman"/>
          <w:b/>
          <w:bCs/>
          <w:i/>
          <w:iCs/>
          <w:color w:val="000000"/>
          <w:sz w:val="24"/>
          <w:szCs w:val="24"/>
        </w:rPr>
      </w:pPr>
    </w:p>
    <w:p w14:paraId="45D68E68" w14:textId="3BCB26E7" w:rsidR="004A22CC" w:rsidRPr="004A22CC" w:rsidRDefault="0008258B" w:rsidP="00443326">
      <w:pPr>
        <w:widowControl/>
        <w:wordWrap/>
        <w:autoSpaceDE/>
        <w:autoSpaceDN/>
        <w:rPr>
          <w:rFonts w:ascii="Times New Roman" w:hAnsi="Times New Roman"/>
          <w:color w:val="000000"/>
          <w:sz w:val="24"/>
          <w:szCs w:val="24"/>
        </w:rPr>
      </w:pPr>
      <w:r>
        <w:rPr>
          <w:rFonts w:ascii="Times New Roman" w:hAnsi="Times New Roman"/>
          <w:b/>
          <w:bCs/>
          <w:i/>
          <w:iCs/>
          <w:color w:val="000000"/>
          <w:sz w:val="24"/>
          <w:szCs w:val="24"/>
        </w:rPr>
        <w:t xml:space="preserve">Section </w:t>
      </w:r>
      <w:r w:rsidR="00443326" w:rsidRPr="0008258B">
        <w:rPr>
          <w:rFonts w:ascii="Times New Roman" w:hAnsi="Times New Roman"/>
          <w:b/>
          <w:bCs/>
          <w:i/>
          <w:iCs/>
          <w:color w:val="000000"/>
          <w:sz w:val="24"/>
          <w:szCs w:val="24"/>
        </w:rPr>
        <w:t>2</w:t>
      </w:r>
      <w:r w:rsidR="00443326" w:rsidRPr="0008258B">
        <w:rPr>
          <w:rFonts w:ascii="Times New Roman" w:hAnsi="Times New Roman"/>
          <w:color w:val="000000"/>
          <w:sz w:val="24"/>
          <w:szCs w:val="24"/>
        </w:rPr>
        <w:t xml:space="preserve">: </w:t>
      </w:r>
      <w:r w:rsidR="004A22CC" w:rsidRPr="004A22CC">
        <w:rPr>
          <w:rFonts w:ascii="Times New Roman" w:hAnsi="Times New Roman"/>
          <w:color w:val="000000"/>
          <w:sz w:val="24"/>
          <w:szCs w:val="24"/>
        </w:rPr>
        <w:t xml:space="preserve">The publisher undertakes to prepare and publish the scientific work referred to in Section 1, </w:t>
      </w:r>
      <w:r w:rsidR="005D45E2" w:rsidRPr="004A22CC">
        <w:rPr>
          <w:rFonts w:ascii="Times New Roman" w:hAnsi="Times New Roman"/>
          <w:color w:val="000000"/>
          <w:sz w:val="24"/>
          <w:szCs w:val="24"/>
        </w:rPr>
        <w:t>if</w:t>
      </w:r>
      <w:r w:rsidR="004A22CC" w:rsidRPr="004A22CC">
        <w:rPr>
          <w:rFonts w:ascii="Times New Roman" w:hAnsi="Times New Roman"/>
          <w:color w:val="000000"/>
          <w:sz w:val="24"/>
          <w:szCs w:val="24"/>
        </w:rPr>
        <w:t xml:space="preserve"> it has the copyright to </w:t>
      </w:r>
      <w:r>
        <w:rPr>
          <w:rFonts w:ascii="Times New Roman" w:hAnsi="Times New Roman"/>
          <w:color w:val="000000"/>
          <w:sz w:val="24"/>
          <w:szCs w:val="24"/>
        </w:rPr>
        <w:t>protect</w:t>
      </w:r>
      <w:r w:rsidR="004A22CC" w:rsidRPr="004A22CC">
        <w:rPr>
          <w:rFonts w:ascii="Times New Roman" w:hAnsi="Times New Roman"/>
          <w:color w:val="000000"/>
          <w:sz w:val="24"/>
          <w:szCs w:val="24"/>
        </w:rPr>
        <w:t xml:space="preserve"> and take all possible measures to prevent copyright infringement by third parties.</w:t>
      </w:r>
    </w:p>
    <w:p w14:paraId="6C818D56" w14:textId="77777777" w:rsidR="00443326" w:rsidRPr="004A22CC" w:rsidRDefault="00443326" w:rsidP="00443326">
      <w:pPr>
        <w:widowControl/>
        <w:wordWrap/>
        <w:autoSpaceDE/>
        <w:autoSpaceDN/>
        <w:rPr>
          <w:rFonts w:ascii="Times New Roman" w:hAnsi="Times New Roman"/>
          <w:color w:val="000000"/>
          <w:sz w:val="24"/>
          <w:szCs w:val="24"/>
        </w:rPr>
      </w:pPr>
    </w:p>
    <w:p w14:paraId="6F560BD7" w14:textId="20C289CA" w:rsidR="00AF4E8C" w:rsidRPr="00AF4E8C" w:rsidRDefault="0008258B" w:rsidP="00443326">
      <w:pPr>
        <w:widowControl/>
        <w:wordWrap/>
        <w:autoSpaceDE/>
        <w:autoSpaceDN/>
        <w:rPr>
          <w:rFonts w:ascii="Times New Roman" w:hAnsi="Times New Roman"/>
          <w:color w:val="000000"/>
          <w:sz w:val="24"/>
          <w:szCs w:val="24"/>
        </w:rPr>
      </w:pPr>
      <w:r>
        <w:rPr>
          <w:rFonts w:ascii="Times New Roman" w:hAnsi="Times New Roman"/>
          <w:b/>
          <w:bCs/>
          <w:i/>
          <w:iCs/>
          <w:color w:val="000000"/>
          <w:sz w:val="24"/>
          <w:szCs w:val="24"/>
        </w:rPr>
        <w:t>Section</w:t>
      </w:r>
      <w:r w:rsidR="00443326" w:rsidRPr="0008258B">
        <w:rPr>
          <w:rFonts w:ascii="Times New Roman" w:hAnsi="Times New Roman"/>
          <w:b/>
          <w:bCs/>
          <w:i/>
          <w:iCs/>
          <w:color w:val="000000"/>
          <w:sz w:val="24"/>
          <w:szCs w:val="24"/>
        </w:rPr>
        <w:t xml:space="preserve"> 3</w:t>
      </w:r>
      <w:r w:rsidR="00443326" w:rsidRPr="0008258B">
        <w:rPr>
          <w:rFonts w:ascii="Times New Roman" w:hAnsi="Times New Roman"/>
          <w:color w:val="000000"/>
          <w:sz w:val="24"/>
          <w:szCs w:val="24"/>
        </w:rPr>
        <w:t xml:space="preserve">: </w:t>
      </w:r>
      <w:r w:rsidR="00AF4E8C" w:rsidRPr="00AF4E8C">
        <w:rPr>
          <w:rFonts w:ascii="Times New Roman" w:hAnsi="Times New Roman"/>
          <w:color w:val="000000"/>
          <w:sz w:val="24"/>
          <w:szCs w:val="24"/>
        </w:rPr>
        <w:t xml:space="preserve">The author(s) guarantees that the scientific work is original </w:t>
      </w:r>
      <w:r>
        <w:rPr>
          <w:rFonts w:ascii="Times New Roman" w:hAnsi="Times New Roman"/>
          <w:color w:val="000000"/>
          <w:sz w:val="24"/>
          <w:szCs w:val="24"/>
        </w:rPr>
        <w:t xml:space="preserve">and was </w:t>
      </w:r>
      <w:r w:rsidR="00AF4E8C" w:rsidRPr="00AF4E8C">
        <w:rPr>
          <w:rFonts w:ascii="Times New Roman" w:hAnsi="Times New Roman"/>
          <w:color w:val="000000"/>
          <w:sz w:val="24"/>
          <w:szCs w:val="24"/>
        </w:rPr>
        <w:t xml:space="preserve">not previously published in Kazakh, Russian, </w:t>
      </w:r>
      <w:r w:rsidR="005B6E26" w:rsidRPr="00AF4E8C">
        <w:rPr>
          <w:rFonts w:ascii="Times New Roman" w:hAnsi="Times New Roman"/>
          <w:color w:val="000000"/>
          <w:sz w:val="24"/>
          <w:szCs w:val="24"/>
        </w:rPr>
        <w:t>English,</w:t>
      </w:r>
      <w:r w:rsidR="00AF4E8C" w:rsidRPr="00AF4E8C">
        <w:rPr>
          <w:rFonts w:ascii="Times New Roman" w:hAnsi="Times New Roman"/>
          <w:color w:val="000000"/>
          <w:sz w:val="24"/>
          <w:szCs w:val="24"/>
        </w:rPr>
        <w:t xml:space="preserve"> or other languages. If the work has already been published, the author(s) must notify the editors and provide the written consent of the copyright holder for re-publication. The author(s) guarantees that the work is not submitted for publication and will not be published in another publication in the future.</w:t>
      </w:r>
    </w:p>
    <w:p w14:paraId="53EB7FE3" w14:textId="77777777" w:rsidR="00443326" w:rsidRPr="00AF4E8C" w:rsidRDefault="00443326" w:rsidP="00443326">
      <w:pPr>
        <w:widowControl/>
        <w:wordWrap/>
        <w:autoSpaceDE/>
        <w:autoSpaceDN/>
        <w:rPr>
          <w:rFonts w:ascii="Times New Roman" w:hAnsi="Times New Roman"/>
          <w:color w:val="000000"/>
          <w:sz w:val="24"/>
          <w:szCs w:val="24"/>
        </w:rPr>
      </w:pPr>
    </w:p>
    <w:p w14:paraId="24FFBA0B" w14:textId="1EC0D1CF" w:rsidR="00AF4E8C" w:rsidRPr="00AF4E8C" w:rsidRDefault="0008258B" w:rsidP="00443326">
      <w:pPr>
        <w:widowControl/>
        <w:wordWrap/>
        <w:autoSpaceDE/>
        <w:autoSpaceDN/>
        <w:rPr>
          <w:rFonts w:ascii="Times New Roman" w:hAnsi="Times New Roman"/>
          <w:color w:val="000000"/>
          <w:sz w:val="24"/>
          <w:szCs w:val="24"/>
        </w:rPr>
      </w:pPr>
      <w:r>
        <w:rPr>
          <w:rFonts w:ascii="Times New Roman" w:hAnsi="Times New Roman"/>
          <w:b/>
          <w:bCs/>
          <w:i/>
          <w:iCs/>
          <w:color w:val="000000"/>
          <w:sz w:val="24"/>
          <w:szCs w:val="24"/>
        </w:rPr>
        <w:t>Section</w:t>
      </w:r>
      <w:r w:rsidR="00443326" w:rsidRPr="0008258B">
        <w:rPr>
          <w:rFonts w:ascii="Times New Roman" w:hAnsi="Times New Roman"/>
          <w:b/>
          <w:bCs/>
          <w:i/>
          <w:iCs/>
          <w:color w:val="000000"/>
          <w:sz w:val="24"/>
          <w:szCs w:val="24"/>
        </w:rPr>
        <w:t xml:space="preserve"> 4</w:t>
      </w:r>
      <w:r w:rsidR="00443326" w:rsidRPr="0008258B">
        <w:rPr>
          <w:rFonts w:ascii="Times New Roman" w:hAnsi="Times New Roman"/>
          <w:color w:val="000000"/>
          <w:sz w:val="24"/>
          <w:szCs w:val="24"/>
        </w:rPr>
        <w:t xml:space="preserve">: </w:t>
      </w:r>
      <w:r w:rsidR="00AF4E8C" w:rsidRPr="00AF4E8C">
        <w:rPr>
          <w:rFonts w:ascii="Times New Roman" w:hAnsi="Times New Roman"/>
          <w:color w:val="000000"/>
          <w:sz w:val="24"/>
          <w:szCs w:val="24"/>
        </w:rPr>
        <w:t xml:space="preserve">The editors of the journal and the Publisher are </w:t>
      </w:r>
      <w:r>
        <w:rPr>
          <w:rFonts w:ascii="Times New Roman" w:hAnsi="Times New Roman"/>
          <w:color w:val="000000"/>
          <w:sz w:val="24"/>
          <w:szCs w:val="24"/>
        </w:rPr>
        <w:t>empowered</w:t>
      </w:r>
      <w:r w:rsidR="00AF4E8C" w:rsidRPr="00AF4E8C">
        <w:rPr>
          <w:rFonts w:ascii="Times New Roman" w:hAnsi="Times New Roman"/>
          <w:color w:val="000000"/>
          <w:sz w:val="24"/>
          <w:szCs w:val="24"/>
        </w:rPr>
        <w:t xml:space="preserve"> to make editorial changes as may be necessary to make the scientific work suitable for publication. In addition, the Publisher will make every effort to consult with the author(s) if significant changes are required.</w:t>
      </w:r>
    </w:p>
    <w:p w14:paraId="7551D5C0" w14:textId="77777777" w:rsidR="002F15DE" w:rsidRPr="00AF4E8C" w:rsidRDefault="002F15DE" w:rsidP="00443326">
      <w:pPr>
        <w:widowControl/>
        <w:wordWrap/>
        <w:autoSpaceDE/>
        <w:autoSpaceDN/>
        <w:rPr>
          <w:rFonts w:ascii="Times New Roman" w:hAnsi="Times New Roman"/>
          <w:color w:val="000000"/>
          <w:sz w:val="24"/>
          <w:szCs w:val="24"/>
        </w:rPr>
      </w:pPr>
    </w:p>
    <w:p w14:paraId="13E93576" w14:textId="0F8195E0" w:rsidR="00AF4E8C" w:rsidRPr="00AF4E8C" w:rsidRDefault="00DF28E6" w:rsidP="00443326">
      <w:pPr>
        <w:widowControl/>
        <w:wordWrap/>
        <w:autoSpaceDE/>
        <w:autoSpaceDN/>
        <w:rPr>
          <w:rFonts w:ascii="Times New Roman" w:eastAsia="Batang" w:hAnsi="Times New Roman"/>
          <w:color w:val="000000"/>
          <w:kern w:val="0"/>
          <w:sz w:val="24"/>
          <w:szCs w:val="24"/>
        </w:rPr>
      </w:pPr>
      <w:r>
        <w:rPr>
          <w:rFonts w:ascii="Times New Roman" w:hAnsi="Times New Roman"/>
          <w:b/>
          <w:bCs/>
          <w:i/>
          <w:iCs/>
          <w:color w:val="000000"/>
          <w:sz w:val="24"/>
          <w:szCs w:val="24"/>
        </w:rPr>
        <w:t>Section</w:t>
      </w:r>
      <w:r w:rsidR="002F15DE" w:rsidRPr="00DF28E6">
        <w:rPr>
          <w:rFonts w:ascii="Times New Roman" w:hAnsi="Times New Roman"/>
          <w:b/>
          <w:bCs/>
          <w:i/>
          <w:iCs/>
          <w:color w:val="000000"/>
          <w:sz w:val="24"/>
          <w:szCs w:val="24"/>
        </w:rPr>
        <w:t xml:space="preserve"> </w:t>
      </w:r>
      <w:r w:rsidR="00EF55D9" w:rsidRPr="00DF28E6">
        <w:rPr>
          <w:rFonts w:ascii="Times New Roman" w:hAnsi="Times New Roman"/>
          <w:b/>
          <w:bCs/>
          <w:i/>
          <w:iCs/>
          <w:color w:val="000000"/>
          <w:sz w:val="24"/>
          <w:szCs w:val="24"/>
        </w:rPr>
        <w:t>5</w:t>
      </w:r>
      <w:r w:rsidR="002F15DE" w:rsidRPr="00DF28E6">
        <w:rPr>
          <w:rFonts w:ascii="Times New Roman" w:hAnsi="Times New Roman"/>
          <w:color w:val="000000"/>
          <w:sz w:val="24"/>
          <w:szCs w:val="24"/>
        </w:rPr>
        <w:t>:</w:t>
      </w:r>
      <w:r>
        <w:rPr>
          <w:rFonts w:ascii="Times New Roman" w:hAnsi="Times New Roman"/>
          <w:color w:val="000000"/>
          <w:sz w:val="24"/>
          <w:szCs w:val="24"/>
        </w:rPr>
        <w:t xml:space="preserve"> </w:t>
      </w:r>
      <w:r w:rsidR="00AF4E8C" w:rsidRPr="00AF4E8C">
        <w:rPr>
          <w:rFonts w:ascii="Times New Roman" w:eastAsia="Batang" w:hAnsi="Times New Roman"/>
          <w:color w:val="000000"/>
          <w:kern w:val="0"/>
          <w:sz w:val="24"/>
          <w:szCs w:val="24"/>
        </w:rPr>
        <w:t xml:space="preserve">The Author(s) </w:t>
      </w:r>
      <w:r w:rsidR="00AC4146">
        <w:rPr>
          <w:rFonts w:ascii="Times New Roman" w:eastAsia="Batang" w:hAnsi="Times New Roman"/>
          <w:color w:val="000000"/>
          <w:kern w:val="0"/>
          <w:sz w:val="24"/>
          <w:szCs w:val="24"/>
        </w:rPr>
        <w:t>provide</w:t>
      </w:r>
      <w:r w:rsidR="00AF4E8C" w:rsidRPr="00AF4E8C">
        <w:rPr>
          <w:rFonts w:ascii="Times New Roman" w:eastAsia="Batang" w:hAnsi="Times New Roman"/>
          <w:color w:val="000000"/>
          <w:kern w:val="0"/>
          <w:sz w:val="24"/>
          <w:szCs w:val="24"/>
        </w:rPr>
        <w:t>s the Publisher the right to store and process the following personal data</w:t>
      </w:r>
      <w:r w:rsidR="00AC4146" w:rsidRPr="00AC4146">
        <w:rPr>
          <w:rFonts w:ascii="Times New Roman" w:eastAsia="Batang" w:hAnsi="Times New Roman"/>
          <w:color w:val="000000"/>
          <w:kern w:val="0"/>
          <w:sz w:val="24"/>
          <w:szCs w:val="24"/>
        </w:rPr>
        <w:t xml:space="preserve"> </w:t>
      </w:r>
      <w:r w:rsidR="00AC4146">
        <w:rPr>
          <w:rFonts w:ascii="Times New Roman" w:eastAsia="Batang" w:hAnsi="Times New Roman"/>
          <w:color w:val="000000"/>
          <w:kern w:val="0"/>
          <w:sz w:val="24"/>
          <w:szCs w:val="24"/>
        </w:rPr>
        <w:t>permanently</w:t>
      </w:r>
      <w:r w:rsidR="00AF4E8C" w:rsidRPr="00AF4E8C">
        <w:rPr>
          <w:rFonts w:ascii="Times New Roman" w:eastAsia="Batang" w:hAnsi="Times New Roman"/>
          <w:color w:val="000000"/>
          <w:kern w:val="0"/>
          <w:sz w:val="24"/>
          <w:szCs w:val="24"/>
        </w:rPr>
        <w:t>: last name, first name, patronymic;</w:t>
      </w:r>
      <w:r w:rsidR="00AC4146">
        <w:rPr>
          <w:rFonts w:ascii="Times New Roman" w:eastAsia="Batang" w:hAnsi="Times New Roman"/>
          <w:color w:val="000000"/>
          <w:kern w:val="0"/>
          <w:sz w:val="24"/>
          <w:szCs w:val="24"/>
        </w:rPr>
        <w:t xml:space="preserve"> date</w:t>
      </w:r>
      <w:r w:rsidR="00AF4E8C" w:rsidRPr="00AF4E8C">
        <w:rPr>
          <w:rFonts w:ascii="Times New Roman" w:eastAsia="Batang" w:hAnsi="Times New Roman"/>
          <w:color w:val="000000"/>
          <w:kern w:val="0"/>
          <w:sz w:val="24"/>
          <w:szCs w:val="24"/>
        </w:rPr>
        <w:t xml:space="preserve"> of </w:t>
      </w:r>
      <w:r w:rsidR="00AC4146">
        <w:rPr>
          <w:rFonts w:ascii="Times New Roman" w:eastAsia="Batang" w:hAnsi="Times New Roman"/>
          <w:color w:val="000000"/>
          <w:kern w:val="0"/>
          <w:sz w:val="24"/>
          <w:szCs w:val="24"/>
        </w:rPr>
        <w:t>b</w:t>
      </w:r>
      <w:r w:rsidR="00AF4E8C" w:rsidRPr="00AF4E8C">
        <w:rPr>
          <w:rFonts w:ascii="Times New Roman" w:eastAsia="Batang" w:hAnsi="Times New Roman"/>
          <w:color w:val="000000"/>
          <w:kern w:val="0"/>
          <w:sz w:val="24"/>
          <w:szCs w:val="24"/>
        </w:rPr>
        <w:t xml:space="preserve">irth; information about education; information about the place of work and position held. Personal data is provided for their storage and processing in various databases and information systems, their inclusion in analytical and statistical reports, the creation of reasonable relationships between objects of </w:t>
      </w:r>
      <w:r w:rsidR="00AC4146">
        <w:rPr>
          <w:rFonts w:ascii="Times New Roman" w:eastAsia="Batang" w:hAnsi="Times New Roman"/>
          <w:color w:val="000000"/>
          <w:kern w:val="0"/>
          <w:sz w:val="24"/>
          <w:szCs w:val="24"/>
        </w:rPr>
        <w:t xml:space="preserve">scientific </w:t>
      </w:r>
      <w:r w:rsidR="00AF4E8C" w:rsidRPr="00AF4E8C">
        <w:rPr>
          <w:rFonts w:ascii="Times New Roman" w:eastAsia="Batang" w:hAnsi="Times New Roman"/>
          <w:color w:val="000000"/>
          <w:kern w:val="0"/>
          <w:sz w:val="24"/>
          <w:szCs w:val="24"/>
        </w:rPr>
        <w:t>works</w:t>
      </w:r>
      <w:r>
        <w:rPr>
          <w:rFonts w:ascii="Times New Roman" w:eastAsia="Batang" w:hAnsi="Times New Roman"/>
          <w:color w:val="000000"/>
          <w:kern w:val="0"/>
          <w:sz w:val="24"/>
          <w:szCs w:val="24"/>
        </w:rPr>
        <w:t xml:space="preserve"> and</w:t>
      </w:r>
      <w:r w:rsidR="00AF4E8C" w:rsidRPr="00AF4E8C">
        <w:rPr>
          <w:rFonts w:ascii="Times New Roman" w:eastAsia="Batang" w:hAnsi="Times New Roman"/>
          <w:color w:val="000000"/>
          <w:kern w:val="0"/>
          <w:sz w:val="24"/>
          <w:szCs w:val="24"/>
        </w:rPr>
        <w:t xml:space="preserve"> personal data, etc.</w:t>
      </w:r>
    </w:p>
    <w:p w14:paraId="1D8222CF" w14:textId="77777777" w:rsidR="002F15DE" w:rsidRPr="00AF4E8C" w:rsidRDefault="002F15DE" w:rsidP="00443326">
      <w:pPr>
        <w:widowControl/>
        <w:wordWrap/>
        <w:autoSpaceDE/>
        <w:autoSpaceDN/>
        <w:rPr>
          <w:rFonts w:ascii="Times New Roman" w:eastAsia="Batang" w:hAnsi="Times New Roman"/>
          <w:color w:val="000000"/>
          <w:kern w:val="0"/>
          <w:sz w:val="24"/>
          <w:szCs w:val="24"/>
        </w:rPr>
      </w:pPr>
    </w:p>
    <w:p w14:paraId="15A1D160" w14:textId="1176EA6B" w:rsidR="0007545F" w:rsidRPr="00AF4E8C" w:rsidRDefault="00DF28E6" w:rsidP="00443326">
      <w:pPr>
        <w:widowControl/>
        <w:wordWrap/>
        <w:autoSpaceDE/>
        <w:autoSpaceDN/>
        <w:rPr>
          <w:rFonts w:ascii="Times New Roman" w:eastAsia="Batang" w:hAnsi="Times New Roman"/>
          <w:color w:val="000000"/>
          <w:kern w:val="0"/>
          <w:sz w:val="24"/>
          <w:szCs w:val="24"/>
        </w:rPr>
      </w:pPr>
      <w:r>
        <w:rPr>
          <w:rFonts w:ascii="Times New Roman" w:eastAsia="Batang" w:hAnsi="Times New Roman"/>
          <w:b/>
          <w:bCs/>
          <w:i/>
          <w:iCs/>
          <w:color w:val="000000"/>
          <w:kern w:val="0"/>
          <w:sz w:val="24"/>
          <w:szCs w:val="24"/>
        </w:rPr>
        <w:t>Section</w:t>
      </w:r>
      <w:r w:rsidR="002F15DE" w:rsidRPr="00DF28E6">
        <w:rPr>
          <w:rFonts w:ascii="Times New Roman" w:eastAsia="Batang" w:hAnsi="Times New Roman"/>
          <w:b/>
          <w:bCs/>
          <w:i/>
          <w:iCs/>
          <w:color w:val="000000"/>
          <w:kern w:val="0"/>
          <w:sz w:val="24"/>
          <w:szCs w:val="24"/>
        </w:rPr>
        <w:t xml:space="preserve"> </w:t>
      </w:r>
      <w:r w:rsidR="00EF55D9" w:rsidRPr="00DF28E6">
        <w:rPr>
          <w:rFonts w:ascii="Times New Roman" w:eastAsia="Batang" w:hAnsi="Times New Roman"/>
          <w:b/>
          <w:bCs/>
          <w:i/>
          <w:iCs/>
          <w:color w:val="000000"/>
          <w:kern w:val="0"/>
          <w:sz w:val="24"/>
          <w:szCs w:val="24"/>
        </w:rPr>
        <w:t>6</w:t>
      </w:r>
      <w:r w:rsidR="002F15DE" w:rsidRPr="00DF28E6">
        <w:rPr>
          <w:rFonts w:ascii="Times New Roman" w:eastAsia="Batang" w:hAnsi="Times New Roman"/>
          <w:b/>
          <w:bCs/>
          <w:i/>
          <w:iCs/>
          <w:color w:val="000000"/>
          <w:kern w:val="0"/>
          <w:sz w:val="24"/>
          <w:szCs w:val="24"/>
        </w:rPr>
        <w:t xml:space="preserve">: </w:t>
      </w:r>
      <w:r w:rsidR="00AF4E8C" w:rsidRPr="00AF4E8C">
        <w:rPr>
          <w:rFonts w:ascii="Times New Roman" w:eastAsia="Batang" w:hAnsi="Times New Roman"/>
          <w:color w:val="000000"/>
          <w:kern w:val="0"/>
          <w:sz w:val="24"/>
          <w:szCs w:val="24"/>
        </w:rPr>
        <w:t>The publisher re</w:t>
      </w:r>
      <w:r>
        <w:rPr>
          <w:rFonts w:ascii="Times New Roman" w:eastAsia="Batang" w:hAnsi="Times New Roman"/>
          <w:color w:val="000000"/>
          <w:kern w:val="0"/>
          <w:sz w:val="24"/>
          <w:szCs w:val="24"/>
        </w:rPr>
        <w:t>tains</w:t>
      </w:r>
      <w:r w:rsidR="00AF4E8C" w:rsidRPr="00AF4E8C">
        <w:rPr>
          <w:rFonts w:ascii="Times New Roman" w:eastAsia="Batang" w:hAnsi="Times New Roman"/>
          <w:color w:val="000000"/>
          <w:kern w:val="0"/>
          <w:sz w:val="24"/>
          <w:szCs w:val="24"/>
        </w:rPr>
        <w:t xml:space="preserve"> the right to refuse to publish a scientific work if this publication violates copyright or if circumstances</w:t>
      </w:r>
      <w:r>
        <w:rPr>
          <w:rFonts w:ascii="Times New Roman" w:eastAsia="Batang" w:hAnsi="Times New Roman"/>
          <w:color w:val="000000"/>
          <w:kern w:val="0"/>
          <w:sz w:val="24"/>
          <w:szCs w:val="24"/>
        </w:rPr>
        <w:t xml:space="preserve">, </w:t>
      </w:r>
      <w:r w:rsidRPr="00AF4E8C">
        <w:rPr>
          <w:rFonts w:ascii="Times New Roman" w:eastAsia="Batang" w:hAnsi="Times New Roman"/>
          <w:color w:val="000000"/>
          <w:kern w:val="0"/>
          <w:sz w:val="24"/>
          <w:szCs w:val="24"/>
        </w:rPr>
        <w:t>that were not previously known to the editors of the journal</w:t>
      </w:r>
      <w:r>
        <w:rPr>
          <w:rFonts w:ascii="Times New Roman" w:eastAsia="Batang" w:hAnsi="Times New Roman"/>
          <w:color w:val="000000"/>
          <w:kern w:val="0"/>
          <w:sz w:val="24"/>
          <w:szCs w:val="24"/>
        </w:rPr>
        <w:t>,</w:t>
      </w:r>
      <w:r w:rsidRPr="00AF4E8C">
        <w:rPr>
          <w:rFonts w:ascii="Times New Roman" w:eastAsia="Batang" w:hAnsi="Times New Roman"/>
          <w:color w:val="000000"/>
          <w:kern w:val="0"/>
          <w:sz w:val="24"/>
          <w:szCs w:val="24"/>
        </w:rPr>
        <w:t xml:space="preserve"> </w:t>
      </w:r>
      <w:r w:rsidR="00AF4E8C" w:rsidRPr="00AF4E8C">
        <w:rPr>
          <w:rFonts w:ascii="Times New Roman" w:eastAsia="Batang" w:hAnsi="Times New Roman"/>
          <w:color w:val="000000"/>
          <w:kern w:val="0"/>
          <w:sz w:val="24"/>
          <w:szCs w:val="24"/>
        </w:rPr>
        <w:t>are discovered, including a conflict of interest, etc. The publisher warrants that this will only be done in exceptional circumstances.</w:t>
      </w:r>
    </w:p>
    <w:p w14:paraId="61484DDA" w14:textId="77777777" w:rsidR="00AF4E8C" w:rsidRPr="008045E6" w:rsidRDefault="00AF4E8C" w:rsidP="00443326">
      <w:pPr>
        <w:widowControl/>
        <w:wordWrap/>
        <w:autoSpaceDE/>
        <w:autoSpaceDN/>
        <w:rPr>
          <w:rFonts w:ascii="Times New Roman" w:hAnsi="Times New Roman"/>
          <w:color w:val="000000"/>
          <w:sz w:val="24"/>
          <w:szCs w:val="24"/>
        </w:rPr>
      </w:pPr>
    </w:p>
    <w:p w14:paraId="0F208287" w14:textId="5A71D541" w:rsidR="00AF4E8C" w:rsidRPr="00AF4E8C" w:rsidRDefault="00AF4E8C" w:rsidP="00443326">
      <w:pPr>
        <w:widowControl/>
        <w:wordWrap/>
        <w:autoSpaceDE/>
        <w:autoSpaceDN/>
        <w:rPr>
          <w:rFonts w:ascii="Times New Roman" w:eastAsia="Batang" w:hAnsi="Times New Roman"/>
          <w:color w:val="000000"/>
          <w:kern w:val="0"/>
          <w:sz w:val="24"/>
          <w:szCs w:val="24"/>
        </w:rPr>
      </w:pPr>
      <w:r w:rsidRPr="00AF4E8C">
        <w:rPr>
          <w:rFonts w:ascii="Times New Roman" w:eastAsia="Batang" w:hAnsi="Times New Roman"/>
          <w:color w:val="000000"/>
          <w:kern w:val="0"/>
          <w:sz w:val="24"/>
          <w:szCs w:val="24"/>
        </w:rPr>
        <w:t xml:space="preserve">The obligation is concluded by exchanging its scanned copies by e-mail </w:t>
      </w:r>
      <w:hyperlink r:id="rId7" w:history="1">
        <w:r w:rsidR="00DF28E6" w:rsidRPr="00211A14">
          <w:rPr>
            <w:rStyle w:val="a5"/>
            <w:rFonts w:ascii="Times New Roman" w:eastAsia="Batang" w:hAnsi="Times New Roman"/>
            <w:kern w:val="0"/>
            <w:sz w:val="24"/>
            <w:szCs w:val="24"/>
          </w:rPr>
          <w:t>info@ejebs.com</w:t>
        </w:r>
      </w:hyperlink>
      <w:r w:rsidR="00DF28E6">
        <w:rPr>
          <w:rFonts w:ascii="Times New Roman" w:eastAsia="Batang" w:hAnsi="Times New Roman"/>
          <w:color w:val="000000"/>
          <w:kern w:val="0"/>
          <w:sz w:val="24"/>
          <w:szCs w:val="24"/>
        </w:rPr>
        <w:t xml:space="preserve"> </w:t>
      </w:r>
      <w:r w:rsidRPr="00AF4E8C">
        <w:rPr>
          <w:rFonts w:ascii="Times New Roman" w:eastAsia="Batang" w:hAnsi="Times New Roman"/>
          <w:color w:val="000000"/>
          <w:kern w:val="0"/>
          <w:sz w:val="24"/>
          <w:szCs w:val="24"/>
        </w:rPr>
        <w:t>in jpeg or pdf format.</w:t>
      </w:r>
    </w:p>
    <w:p w14:paraId="014A3E33" w14:textId="77777777" w:rsidR="002A215D" w:rsidRPr="00AF4E8C" w:rsidRDefault="002A215D" w:rsidP="002F15DE">
      <w:pPr>
        <w:widowControl/>
        <w:wordWrap/>
        <w:autoSpaceDE/>
        <w:autoSpaceDN/>
        <w:rPr>
          <w:rFonts w:ascii="Times New Roman" w:eastAsia="Batang" w:hAnsi="Times New Roman"/>
          <w:b/>
          <w:color w:val="000000"/>
          <w:kern w:val="0"/>
          <w:sz w:val="24"/>
          <w:szCs w:val="24"/>
        </w:rPr>
      </w:pPr>
    </w:p>
    <w:p w14:paraId="48654CA5" w14:textId="12C03059" w:rsidR="00AF4E8C" w:rsidRPr="00AF4E8C" w:rsidRDefault="00AF4E8C" w:rsidP="00AF4E8C">
      <w:pPr>
        <w:widowControl/>
        <w:wordWrap/>
        <w:autoSpaceDE/>
        <w:autoSpaceDN/>
        <w:rPr>
          <w:rFonts w:ascii="Times New Roman" w:eastAsia="Batang" w:hAnsi="Times New Roman"/>
          <w:b/>
          <w:color w:val="000000"/>
          <w:kern w:val="0"/>
          <w:sz w:val="24"/>
          <w:szCs w:val="24"/>
        </w:rPr>
      </w:pPr>
      <w:r w:rsidRPr="00AF4E8C">
        <w:rPr>
          <w:rFonts w:ascii="Times New Roman" w:eastAsia="Batang" w:hAnsi="Times New Roman"/>
          <w:b/>
          <w:color w:val="000000"/>
          <w:kern w:val="0"/>
          <w:sz w:val="24"/>
          <w:szCs w:val="24"/>
        </w:rPr>
        <w:t xml:space="preserve">Corresponding author (full name) _______________ </w:t>
      </w:r>
      <w:r w:rsidR="00DF28E6" w:rsidRPr="00DF28E6">
        <w:rPr>
          <w:rFonts w:ascii="Times New Roman" w:eastAsia="Batang" w:hAnsi="Times New Roman"/>
          <w:b/>
          <w:color w:val="000000"/>
          <w:kern w:val="0"/>
          <w:sz w:val="24"/>
          <w:szCs w:val="24"/>
        </w:rPr>
        <w:t xml:space="preserve">                   </w:t>
      </w:r>
      <w:r w:rsidRPr="00AF4E8C">
        <w:rPr>
          <w:rFonts w:ascii="Times New Roman" w:eastAsia="Batang" w:hAnsi="Times New Roman"/>
          <w:b/>
          <w:color w:val="000000"/>
          <w:kern w:val="0"/>
          <w:sz w:val="24"/>
          <w:szCs w:val="24"/>
        </w:rPr>
        <w:t>Date:</w:t>
      </w:r>
    </w:p>
    <w:p w14:paraId="40D67132" w14:textId="19DB154D" w:rsidR="00AF4E8C" w:rsidRPr="00437FC0" w:rsidRDefault="00AF4E8C" w:rsidP="00AF4E8C">
      <w:pPr>
        <w:widowControl/>
        <w:wordWrap/>
        <w:autoSpaceDE/>
        <w:autoSpaceDN/>
        <w:rPr>
          <w:rFonts w:ascii="Times New Roman" w:eastAsia="Batang" w:hAnsi="Times New Roman"/>
          <w:b/>
          <w:color w:val="000000"/>
          <w:kern w:val="0"/>
          <w:sz w:val="24"/>
          <w:szCs w:val="24"/>
        </w:rPr>
      </w:pPr>
      <w:r w:rsidRPr="00AF4E8C">
        <w:rPr>
          <w:rFonts w:ascii="Times New Roman" w:eastAsia="Batang" w:hAnsi="Times New Roman"/>
          <w:b/>
          <w:color w:val="000000"/>
          <w:kern w:val="0"/>
          <w:sz w:val="24"/>
          <w:szCs w:val="24"/>
        </w:rPr>
        <w:t xml:space="preserve">                                  </w:t>
      </w:r>
      <w:r w:rsidRPr="00437FC0">
        <w:rPr>
          <w:rFonts w:ascii="Times New Roman" w:eastAsia="Batang" w:hAnsi="Times New Roman"/>
          <w:b/>
          <w:color w:val="000000"/>
          <w:kern w:val="0"/>
          <w:sz w:val="24"/>
          <w:szCs w:val="24"/>
        </w:rPr>
        <w:t>signature</w:t>
      </w:r>
    </w:p>
    <w:p w14:paraId="4ACD521C" w14:textId="218D449C" w:rsidR="00F5469E" w:rsidRDefault="00F5469E" w:rsidP="008E08C8">
      <w:pPr>
        <w:widowControl/>
        <w:wordWrap/>
        <w:autoSpaceDE/>
        <w:autoSpaceDN/>
        <w:spacing w:line="360" w:lineRule="auto"/>
        <w:rPr>
          <w:rFonts w:ascii="Times New Roman" w:eastAsia="Batang" w:hAnsi="Times New Roman"/>
          <w:b/>
          <w:color w:val="000000"/>
          <w:kern w:val="0"/>
          <w:sz w:val="24"/>
          <w:szCs w:val="24"/>
        </w:rPr>
      </w:pPr>
    </w:p>
    <w:p w14:paraId="438DD0B1" w14:textId="77777777" w:rsidR="00437FC0" w:rsidRPr="00437FC0" w:rsidRDefault="00437FC0" w:rsidP="008E08C8">
      <w:pPr>
        <w:widowControl/>
        <w:wordWrap/>
        <w:autoSpaceDE/>
        <w:autoSpaceDN/>
        <w:spacing w:line="360" w:lineRule="auto"/>
        <w:rPr>
          <w:rFonts w:ascii="Times New Roman" w:eastAsia="Batang" w:hAnsi="Times New Roman"/>
          <w:b/>
          <w:color w:val="000000"/>
          <w:kern w:val="0"/>
          <w:sz w:val="24"/>
          <w:szCs w:val="24"/>
        </w:rPr>
      </w:pPr>
    </w:p>
    <w:p w14:paraId="2B950415" w14:textId="73F7F384" w:rsidR="00437FC0" w:rsidRPr="00437FC0" w:rsidRDefault="00437FC0" w:rsidP="00437FC0">
      <w:pPr>
        <w:widowControl/>
        <w:wordWrap/>
        <w:autoSpaceDE/>
        <w:autoSpaceDN/>
        <w:spacing w:line="360" w:lineRule="auto"/>
        <w:jc w:val="center"/>
        <w:rPr>
          <w:rFonts w:ascii="Times New Roman" w:eastAsia="Batang" w:hAnsi="Times New Roman"/>
          <w:b/>
          <w:color w:val="000000"/>
          <w:kern w:val="0"/>
          <w:sz w:val="24"/>
          <w:szCs w:val="24"/>
        </w:rPr>
      </w:pPr>
      <w:r w:rsidRPr="00437FC0">
        <w:rPr>
          <w:rFonts w:ascii="Times New Roman" w:eastAsia="Batang" w:hAnsi="Times New Roman"/>
          <w:b/>
          <w:color w:val="000000"/>
          <w:kern w:val="0"/>
          <w:sz w:val="24"/>
          <w:szCs w:val="24"/>
        </w:rPr>
        <w:t>Author Contributions</w:t>
      </w:r>
      <w:r>
        <w:rPr>
          <w:rFonts w:ascii="Times New Roman" w:eastAsia="Batang" w:hAnsi="Times New Roman"/>
          <w:b/>
          <w:color w:val="000000"/>
          <w:kern w:val="0"/>
          <w:sz w:val="24"/>
          <w:szCs w:val="24"/>
        </w:rPr>
        <w:t xml:space="preserve"> (</w:t>
      </w:r>
      <w:r w:rsidRPr="00437FC0">
        <w:rPr>
          <w:rFonts w:ascii="Times New Roman" w:eastAsia="Batang" w:hAnsi="Times New Roman"/>
          <w:b/>
          <w:color w:val="000000"/>
          <w:kern w:val="0"/>
          <w:sz w:val="24"/>
          <w:szCs w:val="24"/>
        </w:rPr>
        <w:t>please fill in all the items</w:t>
      </w:r>
      <w:r>
        <w:rPr>
          <w:rFonts w:ascii="Times New Roman" w:eastAsia="Batang" w:hAnsi="Times New Roman"/>
          <w:b/>
          <w:color w:val="000000"/>
          <w:kern w:val="0"/>
          <w:sz w:val="24"/>
          <w:szCs w:val="24"/>
        </w:rPr>
        <w:t>)</w:t>
      </w:r>
    </w:p>
    <w:p w14:paraId="7284C059" w14:textId="2397211F" w:rsidR="00437FC0" w:rsidRPr="00437FC0" w:rsidRDefault="00437FC0" w:rsidP="00437FC0">
      <w:pPr>
        <w:widowControl/>
        <w:wordWrap/>
        <w:autoSpaceDE/>
        <w:autoSpaceDN/>
        <w:spacing w:line="360" w:lineRule="auto"/>
        <w:rPr>
          <w:rFonts w:ascii="Times New Roman" w:eastAsia="Batang" w:hAnsi="Times New Roman"/>
          <w:bCs/>
          <w:color w:val="000000"/>
          <w:kern w:val="0"/>
          <w:sz w:val="24"/>
          <w:szCs w:val="24"/>
        </w:rPr>
      </w:pPr>
      <w:r w:rsidRPr="00437FC0">
        <w:rPr>
          <w:rFonts w:ascii="Times New Roman" w:eastAsia="Batang" w:hAnsi="Times New Roman"/>
          <w:b/>
          <w:color w:val="000000"/>
          <w:kern w:val="0"/>
          <w:sz w:val="24"/>
          <w:szCs w:val="24"/>
        </w:rPr>
        <w:t>Writing – original draft</w:t>
      </w:r>
      <w:r w:rsidRPr="00437FC0">
        <w:rPr>
          <w:rFonts w:ascii="Times New Roman" w:eastAsia="Batang" w:hAnsi="Times New Roman"/>
          <w:bCs/>
          <w:color w:val="000000"/>
          <w:kern w:val="0"/>
          <w:sz w:val="24"/>
          <w:szCs w:val="24"/>
        </w:rPr>
        <w:t>:</w:t>
      </w:r>
      <w:r w:rsidRPr="00437FC0">
        <w:rPr>
          <w:rFonts w:ascii="Times New Roman" w:eastAsia="Batang" w:hAnsi="Times New Roman"/>
          <w:b/>
          <w:color w:val="000000"/>
          <w:kern w:val="0"/>
          <w:sz w:val="24"/>
          <w:szCs w:val="24"/>
        </w:rPr>
        <w:t xml:space="preserve"> </w:t>
      </w:r>
      <w:r w:rsidRPr="00437FC0">
        <w:rPr>
          <w:rFonts w:ascii="Times New Roman" w:eastAsia="Batang" w:hAnsi="Times New Roman"/>
          <w:bCs/>
          <w:color w:val="000000"/>
          <w:kern w:val="0"/>
          <w:sz w:val="24"/>
          <w:szCs w:val="24"/>
        </w:rPr>
        <w:t>Author 1, Author 2…</w:t>
      </w:r>
    </w:p>
    <w:p w14:paraId="0ECA6430" w14:textId="609295AC" w:rsidR="00437FC0" w:rsidRPr="00437FC0" w:rsidRDefault="00437FC0" w:rsidP="00437FC0">
      <w:pPr>
        <w:widowControl/>
        <w:wordWrap/>
        <w:autoSpaceDE/>
        <w:autoSpaceDN/>
        <w:spacing w:line="360" w:lineRule="auto"/>
        <w:rPr>
          <w:rFonts w:ascii="Times New Roman" w:eastAsia="Batang" w:hAnsi="Times New Roman"/>
          <w:bCs/>
          <w:color w:val="000000"/>
          <w:kern w:val="0"/>
          <w:sz w:val="24"/>
          <w:szCs w:val="24"/>
        </w:rPr>
      </w:pPr>
      <w:r w:rsidRPr="00437FC0">
        <w:rPr>
          <w:rFonts w:ascii="Times New Roman" w:eastAsia="Batang" w:hAnsi="Times New Roman"/>
          <w:b/>
          <w:color w:val="000000"/>
          <w:kern w:val="0"/>
          <w:sz w:val="24"/>
          <w:szCs w:val="24"/>
        </w:rPr>
        <w:t>Conceptualization</w:t>
      </w:r>
      <w:r w:rsidRPr="00437FC0">
        <w:rPr>
          <w:rFonts w:ascii="Times New Roman" w:eastAsia="Batang" w:hAnsi="Times New Roman"/>
          <w:bCs/>
          <w:color w:val="000000"/>
          <w:kern w:val="0"/>
          <w:sz w:val="24"/>
          <w:szCs w:val="24"/>
        </w:rPr>
        <w:t>: Author 1, Author 2…</w:t>
      </w:r>
    </w:p>
    <w:p w14:paraId="3FB96058" w14:textId="543B6931" w:rsidR="00437FC0" w:rsidRPr="00437FC0" w:rsidRDefault="00437FC0" w:rsidP="00437FC0">
      <w:pPr>
        <w:widowControl/>
        <w:wordWrap/>
        <w:autoSpaceDE/>
        <w:autoSpaceDN/>
        <w:spacing w:line="360" w:lineRule="auto"/>
        <w:rPr>
          <w:rFonts w:ascii="Times New Roman" w:eastAsia="Batang" w:hAnsi="Times New Roman"/>
          <w:b/>
          <w:color w:val="000000"/>
          <w:kern w:val="0"/>
          <w:sz w:val="24"/>
          <w:szCs w:val="24"/>
        </w:rPr>
      </w:pPr>
      <w:r w:rsidRPr="00437FC0">
        <w:rPr>
          <w:rFonts w:ascii="Times New Roman" w:eastAsia="Batang" w:hAnsi="Times New Roman"/>
          <w:b/>
          <w:color w:val="000000"/>
          <w:kern w:val="0"/>
          <w:sz w:val="24"/>
          <w:szCs w:val="24"/>
        </w:rPr>
        <w:t>Formal analysis</w:t>
      </w:r>
      <w:r>
        <w:rPr>
          <w:rFonts w:ascii="Times New Roman" w:eastAsia="Batang" w:hAnsi="Times New Roman"/>
          <w:b/>
          <w:color w:val="000000"/>
          <w:kern w:val="0"/>
          <w:sz w:val="24"/>
          <w:szCs w:val="24"/>
        </w:rPr>
        <w:t xml:space="preserve"> and i</w:t>
      </w:r>
      <w:r w:rsidRPr="00437FC0">
        <w:rPr>
          <w:rFonts w:ascii="Times New Roman" w:eastAsia="Batang" w:hAnsi="Times New Roman"/>
          <w:b/>
          <w:color w:val="000000"/>
          <w:kern w:val="0"/>
          <w:sz w:val="24"/>
          <w:szCs w:val="24"/>
        </w:rPr>
        <w:t>nvestigation</w:t>
      </w:r>
      <w:r w:rsidRPr="00437FC0">
        <w:rPr>
          <w:rFonts w:ascii="Times New Roman" w:eastAsia="Batang" w:hAnsi="Times New Roman"/>
          <w:bCs/>
          <w:color w:val="000000"/>
          <w:kern w:val="0"/>
          <w:sz w:val="24"/>
          <w:szCs w:val="24"/>
        </w:rPr>
        <w:t>: Author 1, Author 2…</w:t>
      </w:r>
    </w:p>
    <w:p w14:paraId="756F5394" w14:textId="4501F5BB" w:rsidR="00437FC0" w:rsidRPr="00437FC0" w:rsidRDefault="00437FC0" w:rsidP="00437FC0">
      <w:pPr>
        <w:widowControl/>
        <w:wordWrap/>
        <w:autoSpaceDE/>
        <w:autoSpaceDN/>
        <w:spacing w:line="360" w:lineRule="auto"/>
        <w:rPr>
          <w:rFonts w:ascii="Times New Roman" w:eastAsia="Batang" w:hAnsi="Times New Roman"/>
          <w:b/>
          <w:color w:val="000000"/>
          <w:kern w:val="0"/>
          <w:sz w:val="24"/>
          <w:szCs w:val="24"/>
        </w:rPr>
      </w:pPr>
      <w:r w:rsidRPr="00437FC0">
        <w:rPr>
          <w:rFonts w:ascii="Times New Roman" w:eastAsia="Batang" w:hAnsi="Times New Roman"/>
          <w:b/>
          <w:color w:val="000000"/>
          <w:kern w:val="0"/>
          <w:sz w:val="24"/>
          <w:szCs w:val="24"/>
        </w:rPr>
        <w:t>Funding acquisition</w:t>
      </w:r>
      <w:r>
        <w:rPr>
          <w:rFonts w:ascii="Times New Roman" w:eastAsia="Batang" w:hAnsi="Times New Roman"/>
          <w:b/>
          <w:color w:val="000000"/>
          <w:kern w:val="0"/>
          <w:sz w:val="24"/>
          <w:szCs w:val="24"/>
        </w:rPr>
        <w:t xml:space="preserve"> and research administration</w:t>
      </w:r>
      <w:r w:rsidRPr="00437FC0">
        <w:rPr>
          <w:rFonts w:ascii="Times New Roman" w:eastAsia="Batang" w:hAnsi="Times New Roman"/>
          <w:b/>
          <w:color w:val="000000"/>
          <w:kern w:val="0"/>
          <w:sz w:val="24"/>
          <w:szCs w:val="24"/>
        </w:rPr>
        <w:t xml:space="preserve">: </w:t>
      </w:r>
      <w:r w:rsidRPr="00437FC0">
        <w:rPr>
          <w:rFonts w:ascii="Times New Roman" w:eastAsia="Batang" w:hAnsi="Times New Roman"/>
          <w:bCs/>
          <w:color w:val="000000"/>
          <w:kern w:val="0"/>
          <w:sz w:val="24"/>
          <w:szCs w:val="24"/>
        </w:rPr>
        <w:t>Author 1, Author 2…</w:t>
      </w:r>
    </w:p>
    <w:p w14:paraId="7DA7AA42" w14:textId="5CA47A92" w:rsidR="00437FC0" w:rsidRPr="00437FC0" w:rsidRDefault="00437FC0" w:rsidP="00437FC0">
      <w:pPr>
        <w:widowControl/>
        <w:wordWrap/>
        <w:autoSpaceDE/>
        <w:autoSpaceDN/>
        <w:spacing w:line="360" w:lineRule="auto"/>
        <w:rPr>
          <w:rFonts w:ascii="Times New Roman" w:eastAsia="Batang" w:hAnsi="Times New Roman"/>
          <w:b/>
          <w:color w:val="000000"/>
          <w:kern w:val="0"/>
          <w:sz w:val="24"/>
          <w:szCs w:val="24"/>
        </w:rPr>
      </w:pPr>
      <w:r w:rsidRPr="00437FC0">
        <w:rPr>
          <w:rFonts w:ascii="Times New Roman" w:eastAsia="Batang" w:hAnsi="Times New Roman"/>
          <w:b/>
          <w:color w:val="000000"/>
          <w:kern w:val="0"/>
          <w:sz w:val="24"/>
          <w:szCs w:val="24"/>
        </w:rPr>
        <w:t>Development of research methodology</w:t>
      </w:r>
      <w:r w:rsidRPr="00437FC0">
        <w:rPr>
          <w:rFonts w:ascii="Times New Roman" w:eastAsia="Batang" w:hAnsi="Times New Roman"/>
          <w:bCs/>
          <w:color w:val="000000"/>
          <w:kern w:val="0"/>
          <w:sz w:val="24"/>
          <w:szCs w:val="24"/>
        </w:rPr>
        <w:t>:</w:t>
      </w:r>
      <w:r w:rsidRPr="00437FC0">
        <w:rPr>
          <w:rFonts w:ascii="Times New Roman" w:eastAsia="Batang" w:hAnsi="Times New Roman"/>
          <w:b/>
          <w:color w:val="000000"/>
          <w:kern w:val="0"/>
          <w:sz w:val="24"/>
          <w:szCs w:val="24"/>
        </w:rPr>
        <w:t xml:space="preserve"> </w:t>
      </w:r>
      <w:r w:rsidRPr="00437FC0">
        <w:rPr>
          <w:rFonts w:ascii="Times New Roman" w:eastAsia="Batang" w:hAnsi="Times New Roman"/>
          <w:bCs/>
          <w:color w:val="000000"/>
          <w:kern w:val="0"/>
          <w:sz w:val="24"/>
          <w:szCs w:val="24"/>
        </w:rPr>
        <w:t>Author 1, Author 2…</w:t>
      </w:r>
    </w:p>
    <w:p w14:paraId="157A0330" w14:textId="77777777" w:rsidR="00437FC0" w:rsidRPr="00437FC0" w:rsidRDefault="00437FC0" w:rsidP="00437FC0">
      <w:pPr>
        <w:widowControl/>
        <w:wordWrap/>
        <w:autoSpaceDE/>
        <w:autoSpaceDN/>
        <w:spacing w:line="360" w:lineRule="auto"/>
        <w:rPr>
          <w:rFonts w:ascii="Times New Roman" w:eastAsia="Batang" w:hAnsi="Times New Roman"/>
          <w:b/>
          <w:color w:val="000000"/>
          <w:kern w:val="0"/>
          <w:sz w:val="24"/>
          <w:szCs w:val="24"/>
        </w:rPr>
      </w:pPr>
      <w:r w:rsidRPr="00437FC0">
        <w:rPr>
          <w:rFonts w:ascii="Times New Roman" w:eastAsia="Batang" w:hAnsi="Times New Roman"/>
          <w:b/>
          <w:color w:val="000000"/>
          <w:kern w:val="0"/>
          <w:sz w:val="24"/>
          <w:szCs w:val="24"/>
        </w:rPr>
        <w:t>Resources</w:t>
      </w:r>
      <w:r w:rsidRPr="00437FC0">
        <w:rPr>
          <w:rFonts w:ascii="Times New Roman" w:eastAsia="Batang" w:hAnsi="Times New Roman"/>
          <w:bCs/>
          <w:color w:val="000000"/>
          <w:kern w:val="0"/>
          <w:sz w:val="24"/>
          <w:szCs w:val="24"/>
        </w:rPr>
        <w:t>:</w:t>
      </w:r>
      <w:r w:rsidRPr="00437FC0">
        <w:rPr>
          <w:rFonts w:ascii="Times New Roman" w:eastAsia="Batang" w:hAnsi="Times New Roman"/>
          <w:b/>
          <w:color w:val="000000"/>
          <w:kern w:val="0"/>
          <w:sz w:val="24"/>
          <w:szCs w:val="24"/>
        </w:rPr>
        <w:t xml:space="preserve"> </w:t>
      </w:r>
      <w:r w:rsidRPr="00437FC0">
        <w:rPr>
          <w:rFonts w:ascii="Times New Roman" w:eastAsia="Batang" w:hAnsi="Times New Roman"/>
          <w:bCs/>
          <w:color w:val="000000"/>
          <w:kern w:val="0"/>
          <w:sz w:val="24"/>
          <w:szCs w:val="24"/>
        </w:rPr>
        <w:t>Author 1, Author 2…</w:t>
      </w:r>
    </w:p>
    <w:p w14:paraId="20D45E7D" w14:textId="77777777" w:rsidR="00437FC0" w:rsidRPr="00437FC0" w:rsidRDefault="00437FC0" w:rsidP="00437FC0">
      <w:pPr>
        <w:widowControl/>
        <w:wordWrap/>
        <w:autoSpaceDE/>
        <w:autoSpaceDN/>
        <w:spacing w:line="360" w:lineRule="auto"/>
        <w:rPr>
          <w:rFonts w:ascii="Times New Roman" w:eastAsia="Batang" w:hAnsi="Times New Roman"/>
          <w:b/>
          <w:color w:val="000000"/>
          <w:kern w:val="0"/>
          <w:sz w:val="24"/>
          <w:szCs w:val="24"/>
        </w:rPr>
      </w:pPr>
      <w:r w:rsidRPr="00437FC0">
        <w:rPr>
          <w:rFonts w:ascii="Times New Roman" w:eastAsia="Batang" w:hAnsi="Times New Roman"/>
          <w:b/>
          <w:color w:val="000000"/>
          <w:kern w:val="0"/>
          <w:sz w:val="24"/>
          <w:szCs w:val="24"/>
        </w:rPr>
        <w:t xml:space="preserve">Software </w:t>
      </w:r>
      <w:r>
        <w:rPr>
          <w:rFonts w:ascii="Times New Roman" w:eastAsia="Batang" w:hAnsi="Times New Roman"/>
          <w:b/>
          <w:color w:val="000000"/>
          <w:kern w:val="0"/>
          <w:sz w:val="24"/>
          <w:szCs w:val="24"/>
        </w:rPr>
        <w:t>and supervisions</w:t>
      </w:r>
      <w:r w:rsidRPr="00437FC0">
        <w:rPr>
          <w:rFonts w:ascii="Times New Roman" w:eastAsia="Batang" w:hAnsi="Times New Roman"/>
          <w:bCs/>
          <w:color w:val="000000"/>
          <w:kern w:val="0"/>
          <w:sz w:val="24"/>
          <w:szCs w:val="24"/>
        </w:rPr>
        <w:t>:</w:t>
      </w:r>
      <w:r w:rsidRPr="00437FC0">
        <w:rPr>
          <w:rFonts w:ascii="Times New Roman" w:eastAsia="Batang" w:hAnsi="Times New Roman"/>
          <w:b/>
          <w:color w:val="000000"/>
          <w:kern w:val="0"/>
          <w:sz w:val="24"/>
          <w:szCs w:val="24"/>
        </w:rPr>
        <w:t xml:space="preserve"> </w:t>
      </w:r>
      <w:r w:rsidRPr="00437FC0">
        <w:rPr>
          <w:rFonts w:ascii="Times New Roman" w:eastAsia="Batang" w:hAnsi="Times New Roman"/>
          <w:bCs/>
          <w:color w:val="000000"/>
          <w:kern w:val="0"/>
          <w:sz w:val="24"/>
          <w:szCs w:val="24"/>
        </w:rPr>
        <w:t>Author 1, Author 2…</w:t>
      </w:r>
    </w:p>
    <w:p w14:paraId="4C0E6D2B" w14:textId="1D6E1BE9" w:rsidR="00437FC0" w:rsidRDefault="00437FC0" w:rsidP="00437FC0">
      <w:pPr>
        <w:widowControl/>
        <w:wordWrap/>
        <w:autoSpaceDE/>
        <w:autoSpaceDN/>
        <w:spacing w:line="360" w:lineRule="auto"/>
        <w:rPr>
          <w:rFonts w:ascii="Times New Roman" w:eastAsia="Batang" w:hAnsi="Times New Roman"/>
          <w:b/>
          <w:color w:val="000000"/>
          <w:kern w:val="0"/>
          <w:sz w:val="24"/>
          <w:szCs w:val="24"/>
        </w:rPr>
      </w:pPr>
      <w:r w:rsidRPr="00437FC0">
        <w:rPr>
          <w:rFonts w:ascii="Times New Roman" w:eastAsia="Batang" w:hAnsi="Times New Roman"/>
          <w:b/>
          <w:color w:val="000000"/>
          <w:kern w:val="0"/>
          <w:sz w:val="24"/>
          <w:szCs w:val="24"/>
        </w:rPr>
        <w:t>Data collection, analysis and interpretation</w:t>
      </w:r>
      <w:r w:rsidRPr="00437FC0">
        <w:rPr>
          <w:rFonts w:ascii="Times New Roman" w:eastAsia="Batang" w:hAnsi="Times New Roman"/>
          <w:bCs/>
          <w:color w:val="000000"/>
          <w:kern w:val="0"/>
          <w:sz w:val="24"/>
          <w:szCs w:val="24"/>
        </w:rPr>
        <w:t>:</w:t>
      </w:r>
      <w:r w:rsidRPr="00437FC0">
        <w:rPr>
          <w:rFonts w:ascii="Times New Roman" w:eastAsia="Batang" w:hAnsi="Times New Roman"/>
          <w:b/>
          <w:color w:val="000000"/>
          <w:kern w:val="0"/>
          <w:sz w:val="24"/>
          <w:szCs w:val="24"/>
        </w:rPr>
        <w:t xml:space="preserve"> </w:t>
      </w:r>
      <w:r w:rsidRPr="00437FC0">
        <w:rPr>
          <w:rFonts w:ascii="Times New Roman" w:eastAsia="Batang" w:hAnsi="Times New Roman"/>
          <w:bCs/>
          <w:color w:val="000000"/>
          <w:kern w:val="0"/>
          <w:sz w:val="24"/>
          <w:szCs w:val="24"/>
        </w:rPr>
        <w:t>Author 1, Author 2…</w:t>
      </w:r>
    </w:p>
    <w:p w14:paraId="17A53972" w14:textId="3D3C4421" w:rsidR="00437FC0" w:rsidRPr="00437FC0" w:rsidRDefault="00437FC0" w:rsidP="00437FC0">
      <w:pPr>
        <w:widowControl/>
        <w:wordWrap/>
        <w:autoSpaceDE/>
        <w:autoSpaceDN/>
        <w:spacing w:line="360" w:lineRule="auto"/>
        <w:rPr>
          <w:rFonts w:ascii="Times New Roman" w:eastAsia="Batang" w:hAnsi="Times New Roman"/>
          <w:b/>
          <w:color w:val="000000"/>
          <w:kern w:val="0"/>
          <w:sz w:val="24"/>
          <w:szCs w:val="24"/>
        </w:rPr>
      </w:pPr>
      <w:r w:rsidRPr="00437FC0">
        <w:rPr>
          <w:rFonts w:ascii="Times New Roman" w:eastAsia="Batang" w:hAnsi="Times New Roman"/>
          <w:b/>
          <w:color w:val="000000"/>
          <w:kern w:val="0"/>
          <w:sz w:val="24"/>
          <w:szCs w:val="24"/>
        </w:rPr>
        <w:t>Visualization</w:t>
      </w:r>
      <w:r w:rsidRPr="00437FC0">
        <w:rPr>
          <w:rFonts w:ascii="Times New Roman" w:eastAsia="Batang" w:hAnsi="Times New Roman"/>
          <w:bCs/>
          <w:color w:val="000000"/>
          <w:kern w:val="0"/>
          <w:sz w:val="24"/>
          <w:szCs w:val="24"/>
        </w:rPr>
        <w:t>:</w:t>
      </w:r>
      <w:r w:rsidRPr="00437FC0">
        <w:rPr>
          <w:rFonts w:ascii="Times New Roman" w:eastAsia="Batang" w:hAnsi="Times New Roman"/>
          <w:b/>
          <w:color w:val="000000"/>
          <w:kern w:val="0"/>
          <w:sz w:val="24"/>
          <w:szCs w:val="24"/>
        </w:rPr>
        <w:t xml:space="preserve"> </w:t>
      </w:r>
      <w:r w:rsidRPr="00437FC0">
        <w:rPr>
          <w:rFonts w:ascii="Times New Roman" w:eastAsia="Batang" w:hAnsi="Times New Roman"/>
          <w:bCs/>
          <w:color w:val="000000"/>
          <w:kern w:val="0"/>
          <w:sz w:val="24"/>
          <w:szCs w:val="24"/>
        </w:rPr>
        <w:t>Author 1, Author 2…</w:t>
      </w:r>
    </w:p>
    <w:p w14:paraId="368144BC" w14:textId="77777777" w:rsidR="00437FC0" w:rsidRPr="00437FC0" w:rsidRDefault="00437FC0" w:rsidP="00437FC0">
      <w:pPr>
        <w:widowControl/>
        <w:wordWrap/>
        <w:autoSpaceDE/>
        <w:autoSpaceDN/>
        <w:spacing w:line="360" w:lineRule="auto"/>
        <w:rPr>
          <w:rFonts w:ascii="Times New Roman" w:eastAsia="Batang" w:hAnsi="Times New Roman"/>
          <w:b/>
          <w:color w:val="000000"/>
          <w:kern w:val="0"/>
          <w:sz w:val="24"/>
          <w:szCs w:val="24"/>
        </w:rPr>
      </w:pPr>
      <w:r w:rsidRPr="00437FC0">
        <w:rPr>
          <w:rFonts w:ascii="Times New Roman" w:eastAsia="Batang" w:hAnsi="Times New Roman"/>
          <w:b/>
          <w:color w:val="000000"/>
          <w:kern w:val="0"/>
          <w:sz w:val="24"/>
          <w:szCs w:val="24"/>
        </w:rPr>
        <w:t xml:space="preserve">Writing review </w:t>
      </w:r>
      <w:r>
        <w:rPr>
          <w:rFonts w:ascii="Times New Roman" w:eastAsia="Batang" w:hAnsi="Times New Roman"/>
          <w:b/>
          <w:color w:val="000000"/>
          <w:kern w:val="0"/>
          <w:sz w:val="24"/>
          <w:szCs w:val="24"/>
        </w:rPr>
        <w:t>and</w:t>
      </w:r>
      <w:r w:rsidRPr="00437FC0">
        <w:rPr>
          <w:rFonts w:ascii="Times New Roman" w:eastAsia="Batang" w:hAnsi="Times New Roman"/>
          <w:b/>
          <w:color w:val="000000"/>
          <w:kern w:val="0"/>
          <w:sz w:val="24"/>
          <w:szCs w:val="24"/>
        </w:rPr>
        <w:t xml:space="preserve"> editing</w:t>
      </w:r>
      <w:r>
        <w:rPr>
          <w:rFonts w:ascii="Times New Roman" w:eastAsia="Batang" w:hAnsi="Times New Roman"/>
          <w:b/>
          <w:color w:val="000000"/>
          <w:kern w:val="0"/>
          <w:sz w:val="24"/>
          <w:szCs w:val="24"/>
        </w:rPr>
        <w:t xml:space="preserve"> research</w:t>
      </w:r>
      <w:r w:rsidRPr="00437FC0">
        <w:rPr>
          <w:rFonts w:ascii="Times New Roman" w:eastAsia="Batang" w:hAnsi="Times New Roman"/>
          <w:bCs/>
          <w:color w:val="000000"/>
          <w:kern w:val="0"/>
          <w:sz w:val="24"/>
          <w:szCs w:val="24"/>
        </w:rPr>
        <w:t>:</w:t>
      </w:r>
      <w:r w:rsidRPr="00437FC0">
        <w:rPr>
          <w:rFonts w:ascii="Times New Roman" w:eastAsia="Batang" w:hAnsi="Times New Roman"/>
          <w:b/>
          <w:color w:val="000000"/>
          <w:kern w:val="0"/>
          <w:sz w:val="24"/>
          <w:szCs w:val="24"/>
        </w:rPr>
        <w:t xml:space="preserve"> </w:t>
      </w:r>
      <w:r w:rsidRPr="00437FC0">
        <w:rPr>
          <w:rFonts w:ascii="Times New Roman" w:eastAsia="Batang" w:hAnsi="Times New Roman"/>
          <w:bCs/>
          <w:color w:val="000000"/>
          <w:kern w:val="0"/>
          <w:sz w:val="24"/>
          <w:szCs w:val="24"/>
        </w:rPr>
        <w:t>Author 1, Author 2…</w:t>
      </w:r>
    </w:p>
    <w:p w14:paraId="69D3DD08" w14:textId="1836AFB9" w:rsidR="00E4737A" w:rsidRPr="00437FC0" w:rsidRDefault="00E4737A" w:rsidP="00437FC0">
      <w:pPr>
        <w:widowControl/>
        <w:wordWrap/>
        <w:autoSpaceDE/>
        <w:autoSpaceDN/>
        <w:spacing w:line="360" w:lineRule="auto"/>
        <w:rPr>
          <w:rFonts w:ascii="Times New Roman" w:eastAsia="Batang" w:hAnsi="Times New Roman"/>
          <w:b/>
          <w:color w:val="000000"/>
          <w:kern w:val="0"/>
          <w:sz w:val="24"/>
          <w:szCs w:val="24"/>
        </w:rPr>
      </w:pPr>
    </w:p>
    <w:sectPr w:rsidR="00E4737A" w:rsidRPr="00437FC0" w:rsidSect="00437FC0">
      <w:pgSz w:w="11906" w:h="16838"/>
      <w:pgMar w:top="993" w:right="1133"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E274" w14:textId="77777777" w:rsidR="00F13FCA" w:rsidRDefault="00F13FCA" w:rsidP="00451402">
      <w:r>
        <w:separator/>
      </w:r>
    </w:p>
  </w:endnote>
  <w:endnote w:type="continuationSeparator" w:id="0">
    <w:p w14:paraId="0C36EA30" w14:textId="77777777" w:rsidR="00F13FCA" w:rsidRDefault="00F13FCA" w:rsidP="0045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6AED3" w14:textId="77777777" w:rsidR="00F13FCA" w:rsidRDefault="00F13FCA" w:rsidP="00451402">
      <w:r>
        <w:separator/>
      </w:r>
    </w:p>
  </w:footnote>
  <w:footnote w:type="continuationSeparator" w:id="0">
    <w:p w14:paraId="13D1523F" w14:textId="77777777" w:rsidR="00F13FCA" w:rsidRDefault="00F13FCA" w:rsidP="00451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B5"/>
    <w:rsid w:val="00025428"/>
    <w:rsid w:val="00032883"/>
    <w:rsid w:val="0003687E"/>
    <w:rsid w:val="00043425"/>
    <w:rsid w:val="00067E60"/>
    <w:rsid w:val="0007545F"/>
    <w:rsid w:val="0008258B"/>
    <w:rsid w:val="00085D2A"/>
    <w:rsid w:val="000876D0"/>
    <w:rsid w:val="000E1436"/>
    <w:rsid w:val="000E20E2"/>
    <w:rsid w:val="000E3738"/>
    <w:rsid w:val="000F29BC"/>
    <w:rsid w:val="00176EAA"/>
    <w:rsid w:val="00181E12"/>
    <w:rsid w:val="0019238E"/>
    <w:rsid w:val="001942E2"/>
    <w:rsid w:val="001B3466"/>
    <w:rsid w:val="001D0A31"/>
    <w:rsid w:val="001F7291"/>
    <w:rsid w:val="00237800"/>
    <w:rsid w:val="00260E6B"/>
    <w:rsid w:val="00294CAB"/>
    <w:rsid w:val="002A215D"/>
    <w:rsid w:val="002D0D0B"/>
    <w:rsid w:val="002D4F57"/>
    <w:rsid w:val="002E3680"/>
    <w:rsid w:val="002E4600"/>
    <w:rsid w:val="002F020B"/>
    <w:rsid w:val="002F15DE"/>
    <w:rsid w:val="002F3CC5"/>
    <w:rsid w:val="00301D61"/>
    <w:rsid w:val="00323E5F"/>
    <w:rsid w:val="00347BDE"/>
    <w:rsid w:val="0036333A"/>
    <w:rsid w:val="0037694F"/>
    <w:rsid w:val="00394464"/>
    <w:rsid w:val="003D0BFA"/>
    <w:rsid w:val="003D2BA2"/>
    <w:rsid w:val="003D58D7"/>
    <w:rsid w:val="003E7F9F"/>
    <w:rsid w:val="00414F61"/>
    <w:rsid w:val="00437FC0"/>
    <w:rsid w:val="00443326"/>
    <w:rsid w:val="00445728"/>
    <w:rsid w:val="00451402"/>
    <w:rsid w:val="004A22CC"/>
    <w:rsid w:val="004C21C7"/>
    <w:rsid w:val="004F225D"/>
    <w:rsid w:val="005475AF"/>
    <w:rsid w:val="00557093"/>
    <w:rsid w:val="00584CA3"/>
    <w:rsid w:val="005A0914"/>
    <w:rsid w:val="005B6E26"/>
    <w:rsid w:val="005D45E2"/>
    <w:rsid w:val="005D6214"/>
    <w:rsid w:val="00601891"/>
    <w:rsid w:val="00613185"/>
    <w:rsid w:val="00625E84"/>
    <w:rsid w:val="00642236"/>
    <w:rsid w:val="00655BE7"/>
    <w:rsid w:val="006D61E3"/>
    <w:rsid w:val="00727847"/>
    <w:rsid w:val="0074146E"/>
    <w:rsid w:val="00745A30"/>
    <w:rsid w:val="007530B6"/>
    <w:rsid w:val="00753B08"/>
    <w:rsid w:val="00763F0F"/>
    <w:rsid w:val="00770B8F"/>
    <w:rsid w:val="00770BE6"/>
    <w:rsid w:val="007756B4"/>
    <w:rsid w:val="0079786A"/>
    <w:rsid w:val="007B05DB"/>
    <w:rsid w:val="007C18C2"/>
    <w:rsid w:val="00801C08"/>
    <w:rsid w:val="008045E6"/>
    <w:rsid w:val="008064F6"/>
    <w:rsid w:val="00837009"/>
    <w:rsid w:val="0087122D"/>
    <w:rsid w:val="00875545"/>
    <w:rsid w:val="008770F6"/>
    <w:rsid w:val="008B6262"/>
    <w:rsid w:val="008E08C8"/>
    <w:rsid w:val="00914EBD"/>
    <w:rsid w:val="009259E1"/>
    <w:rsid w:val="00933C3C"/>
    <w:rsid w:val="00947AF7"/>
    <w:rsid w:val="00974185"/>
    <w:rsid w:val="00975CFD"/>
    <w:rsid w:val="0098141C"/>
    <w:rsid w:val="009A3543"/>
    <w:rsid w:val="009C1A52"/>
    <w:rsid w:val="009C678E"/>
    <w:rsid w:val="009E6645"/>
    <w:rsid w:val="00A52F82"/>
    <w:rsid w:val="00A666C3"/>
    <w:rsid w:val="00A728EE"/>
    <w:rsid w:val="00A734EA"/>
    <w:rsid w:val="00A75190"/>
    <w:rsid w:val="00A925F1"/>
    <w:rsid w:val="00A93708"/>
    <w:rsid w:val="00AA43DF"/>
    <w:rsid w:val="00AC4146"/>
    <w:rsid w:val="00AE0F6B"/>
    <w:rsid w:val="00AF3496"/>
    <w:rsid w:val="00AF4E8C"/>
    <w:rsid w:val="00B02DA3"/>
    <w:rsid w:val="00B07A1F"/>
    <w:rsid w:val="00B3669F"/>
    <w:rsid w:val="00B55281"/>
    <w:rsid w:val="00B71459"/>
    <w:rsid w:val="00BC4009"/>
    <w:rsid w:val="00BF36B8"/>
    <w:rsid w:val="00BF5208"/>
    <w:rsid w:val="00C1009C"/>
    <w:rsid w:val="00C14985"/>
    <w:rsid w:val="00C2091F"/>
    <w:rsid w:val="00C3686D"/>
    <w:rsid w:val="00C46A73"/>
    <w:rsid w:val="00C5646F"/>
    <w:rsid w:val="00C66F6A"/>
    <w:rsid w:val="00C6713A"/>
    <w:rsid w:val="00C72B03"/>
    <w:rsid w:val="00C73164"/>
    <w:rsid w:val="00C745FC"/>
    <w:rsid w:val="00CB27E1"/>
    <w:rsid w:val="00CC1548"/>
    <w:rsid w:val="00D6580D"/>
    <w:rsid w:val="00D76E07"/>
    <w:rsid w:val="00D86A24"/>
    <w:rsid w:val="00DB7397"/>
    <w:rsid w:val="00DE1214"/>
    <w:rsid w:val="00DF28E6"/>
    <w:rsid w:val="00E05A58"/>
    <w:rsid w:val="00E16F82"/>
    <w:rsid w:val="00E4737A"/>
    <w:rsid w:val="00E83157"/>
    <w:rsid w:val="00E87E03"/>
    <w:rsid w:val="00E944A7"/>
    <w:rsid w:val="00EB4BAA"/>
    <w:rsid w:val="00EF55D9"/>
    <w:rsid w:val="00F13FCA"/>
    <w:rsid w:val="00F24409"/>
    <w:rsid w:val="00F4052C"/>
    <w:rsid w:val="00F5469E"/>
    <w:rsid w:val="00FA0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9CBFEC"/>
  <w15:chartTrackingRefBased/>
  <w15:docId w15:val="{851EDFD8-C7B5-1940-BE5A-CC5EBAC1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600"/>
    <w:pPr>
      <w:widowControl w:val="0"/>
      <w:wordWrap w:val="0"/>
      <w:autoSpaceDE w:val="0"/>
      <w:autoSpaceDN w:val="0"/>
      <w:jc w:val="both"/>
    </w:pPr>
    <w:rPr>
      <w:kern w:val="2"/>
      <w:szCs w:val="2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FA0CB5"/>
  </w:style>
  <w:style w:type="character" w:customStyle="1" w:styleId="hps">
    <w:name w:val="hps"/>
    <w:basedOn w:val="a0"/>
    <w:rsid w:val="00FA0CB5"/>
  </w:style>
  <w:style w:type="table" w:styleId="a3">
    <w:name w:val="Table Grid"/>
    <w:basedOn w:val="a1"/>
    <w:uiPriority w:val="59"/>
    <w:rsid w:val="00FA0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바탕글"/>
    <w:basedOn w:val="a"/>
    <w:rsid w:val="00394464"/>
    <w:pPr>
      <w:widowControl/>
      <w:wordWrap/>
      <w:autoSpaceDE/>
      <w:autoSpaceDN/>
      <w:snapToGrid w:val="0"/>
      <w:spacing w:line="384" w:lineRule="auto"/>
    </w:pPr>
    <w:rPr>
      <w:rFonts w:ascii="Batang" w:eastAsia="Batang" w:hAnsi="Batang" w:cs="Gulim"/>
      <w:color w:val="000000"/>
      <w:kern w:val="0"/>
      <w:szCs w:val="20"/>
    </w:rPr>
  </w:style>
  <w:style w:type="character" w:styleId="a5">
    <w:name w:val="Hyperlink"/>
    <w:uiPriority w:val="99"/>
    <w:unhideWhenUsed/>
    <w:rsid w:val="00394464"/>
    <w:rPr>
      <w:strike w:val="0"/>
      <w:dstrike w:val="0"/>
      <w:color w:val="0000FF"/>
      <w:u w:val="none"/>
      <w:effect w:val="none"/>
    </w:rPr>
  </w:style>
  <w:style w:type="paragraph" w:styleId="a6">
    <w:name w:val="header"/>
    <w:basedOn w:val="a"/>
    <w:link w:val="a7"/>
    <w:uiPriority w:val="99"/>
    <w:semiHidden/>
    <w:unhideWhenUsed/>
    <w:rsid w:val="00451402"/>
    <w:pPr>
      <w:tabs>
        <w:tab w:val="center" w:pos="4513"/>
        <w:tab w:val="right" w:pos="9026"/>
      </w:tabs>
      <w:snapToGrid w:val="0"/>
    </w:pPr>
  </w:style>
  <w:style w:type="character" w:customStyle="1" w:styleId="a7">
    <w:name w:val="Верхний колонтитул Знак"/>
    <w:basedOn w:val="a0"/>
    <w:link w:val="a6"/>
    <w:uiPriority w:val="99"/>
    <w:semiHidden/>
    <w:rsid w:val="00451402"/>
  </w:style>
  <w:style w:type="paragraph" w:styleId="a8">
    <w:name w:val="footer"/>
    <w:basedOn w:val="a"/>
    <w:link w:val="a9"/>
    <w:uiPriority w:val="99"/>
    <w:semiHidden/>
    <w:unhideWhenUsed/>
    <w:rsid w:val="00451402"/>
    <w:pPr>
      <w:tabs>
        <w:tab w:val="center" w:pos="4513"/>
        <w:tab w:val="right" w:pos="9026"/>
      </w:tabs>
      <w:snapToGrid w:val="0"/>
    </w:pPr>
  </w:style>
  <w:style w:type="character" w:customStyle="1" w:styleId="a9">
    <w:name w:val="Нижний колонтитул Знак"/>
    <w:basedOn w:val="a0"/>
    <w:link w:val="a8"/>
    <w:uiPriority w:val="99"/>
    <w:semiHidden/>
    <w:rsid w:val="00451402"/>
  </w:style>
  <w:style w:type="paragraph" w:customStyle="1" w:styleId="aa">
    <w:name w:val="논문제목"/>
    <w:basedOn w:val="a"/>
    <w:rsid w:val="00347BDE"/>
    <w:pPr>
      <w:widowControl/>
      <w:wordWrap/>
      <w:autoSpaceDE/>
      <w:autoSpaceDN/>
      <w:snapToGrid w:val="0"/>
      <w:spacing w:line="384" w:lineRule="auto"/>
      <w:jc w:val="center"/>
    </w:pPr>
    <w:rPr>
      <w:rFonts w:hAnsi="Times New Roman" w:cs="Gulim"/>
      <w:color w:val="000000"/>
      <w:kern w:val="0"/>
      <w:sz w:val="30"/>
      <w:szCs w:val="30"/>
    </w:rPr>
  </w:style>
  <w:style w:type="paragraph" w:styleId="ab">
    <w:name w:val="Body Text"/>
    <w:basedOn w:val="a"/>
    <w:link w:val="ac"/>
    <w:uiPriority w:val="99"/>
    <w:unhideWhenUsed/>
    <w:rsid w:val="00347BDE"/>
    <w:pPr>
      <w:widowControl/>
      <w:wordWrap/>
      <w:autoSpaceDE/>
      <w:autoSpaceDN/>
      <w:snapToGrid w:val="0"/>
      <w:spacing w:line="384" w:lineRule="auto"/>
      <w:ind w:left="600"/>
    </w:pPr>
    <w:rPr>
      <w:rFonts w:ascii="Batang" w:eastAsia="Batang" w:hAnsi="Batang" w:cs="Gulim"/>
      <w:color w:val="000000"/>
      <w:kern w:val="0"/>
      <w:szCs w:val="20"/>
    </w:rPr>
  </w:style>
  <w:style w:type="character" w:customStyle="1" w:styleId="ac">
    <w:name w:val="Основной текст Знак"/>
    <w:link w:val="ab"/>
    <w:uiPriority w:val="99"/>
    <w:rsid w:val="00347BDE"/>
    <w:rPr>
      <w:rFonts w:ascii="Batang" w:eastAsia="Batang" w:hAnsi="Batang" w:cs="Gulim"/>
      <w:color w:val="000000"/>
      <w:kern w:val="0"/>
      <w:szCs w:val="20"/>
    </w:rPr>
  </w:style>
  <w:style w:type="character" w:styleId="ad">
    <w:name w:val="Unresolved Mention"/>
    <w:uiPriority w:val="99"/>
    <w:semiHidden/>
    <w:unhideWhenUsed/>
    <w:rsid w:val="00075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51948">
      <w:bodyDiv w:val="1"/>
      <w:marLeft w:val="0"/>
      <w:marRight w:val="0"/>
      <w:marTop w:val="0"/>
      <w:marBottom w:val="0"/>
      <w:divBdr>
        <w:top w:val="none" w:sz="0" w:space="0" w:color="auto"/>
        <w:left w:val="none" w:sz="0" w:space="0" w:color="auto"/>
        <w:bottom w:val="none" w:sz="0" w:space="0" w:color="auto"/>
        <w:right w:val="none" w:sz="0" w:space="0" w:color="auto"/>
      </w:divBdr>
    </w:div>
    <w:div w:id="806704536">
      <w:bodyDiv w:val="1"/>
      <w:marLeft w:val="0"/>
      <w:marRight w:val="0"/>
      <w:marTop w:val="0"/>
      <w:marBottom w:val="0"/>
      <w:divBdr>
        <w:top w:val="none" w:sz="0" w:space="0" w:color="auto"/>
        <w:left w:val="none" w:sz="0" w:space="0" w:color="auto"/>
        <w:bottom w:val="none" w:sz="0" w:space="0" w:color="auto"/>
        <w:right w:val="none" w:sz="0" w:space="0" w:color="auto"/>
      </w:divBdr>
      <w:divsChild>
        <w:div w:id="1616208584">
          <w:marLeft w:val="0"/>
          <w:marRight w:val="0"/>
          <w:marTop w:val="0"/>
          <w:marBottom w:val="0"/>
          <w:divBdr>
            <w:top w:val="none" w:sz="0" w:space="0" w:color="auto"/>
            <w:left w:val="none" w:sz="0" w:space="0" w:color="auto"/>
            <w:bottom w:val="none" w:sz="0" w:space="0" w:color="auto"/>
            <w:right w:val="none" w:sz="0" w:space="0" w:color="auto"/>
          </w:divBdr>
          <w:divsChild>
            <w:div w:id="1837259611">
              <w:marLeft w:val="0"/>
              <w:marRight w:val="0"/>
              <w:marTop w:val="0"/>
              <w:marBottom w:val="0"/>
              <w:divBdr>
                <w:top w:val="none" w:sz="0" w:space="0" w:color="auto"/>
                <w:left w:val="none" w:sz="0" w:space="0" w:color="auto"/>
                <w:bottom w:val="none" w:sz="0" w:space="0" w:color="auto"/>
                <w:right w:val="none" w:sz="0" w:space="0" w:color="auto"/>
              </w:divBdr>
              <w:divsChild>
                <w:div w:id="249434860">
                  <w:marLeft w:val="0"/>
                  <w:marRight w:val="0"/>
                  <w:marTop w:val="0"/>
                  <w:marBottom w:val="0"/>
                  <w:divBdr>
                    <w:top w:val="none" w:sz="0" w:space="0" w:color="auto"/>
                    <w:left w:val="none" w:sz="0" w:space="0" w:color="auto"/>
                    <w:bottom w:val="none" w:sz="0" w:space="0" w:color="auto"/>
                    <w:right w:val="none" w:sz="0" w:space="0" w:color="auto"/>
                  </w:divBdr>
                  <w:divsChild>
                    <w:div w:id="761144263">
                      <w:marLeft w:val="0"/>
                      <w:marRight w:val="0"/>
                      <w:marTop w:val="0"/>
                      <w:marBottom w:val="0"/>
                      <w:divBdr>
                        <w:top w:val="none" w:sz="0" w:space="0" w:color="auto"/>
                        <w:left w:val="none" w:sz="0" w:space="0" w:color="auto"/>
                        <w:bottom w:val="none" w:sz="0" w:space="0" w:color="auto"/>
                        <w:right w:val="none" w:sz="0" w:space="0" w:color="auto"/>
                      </w:divBdr>
                      <w:divsChild>
                        <w:div w:id="1157921008">
                          <w:marLeft w:val="0"/>
                          <w:marRight w:val="0"/>
                          <w:marTop w:val="0"/>
                          <w:marBottom w:val="0"/>
                          <w:divBdr>
                            <w:top w:val="none" w:sz="0" w:space="0" w:color="auto"/>
                            <w:left w:val="none" w:sz="0" w:space="0" w:color="auto"/>
                            <w:bottom w:val="none" w:sz="0" w:space="0" w:color="auto"/>
                            <w:right w:val="none" w:sz="0" w:space="0" w:color="auto"/>
                          </w:divBdr>
                          <w:divsChild>
                            <w:div w:id="2063484604">
                              <w:marLeft w:val="0"/>
                              <w:marRight w:val="0"/>
                              <w:marTop w:val="0"/>
                              <w:marBottom w:val="0"/>
                              <w:divBdr>
                                <w:top w:val="none" w:sz="0" w:space="0" w:color="auto"/>
                                <w:left w:val="none" w:sz="0" w:space="0" w:color="auto"/>
                                <w:bottom w:val="none" w:sz="0" w:space="0" w:color="auto"/>
                                <w:right w:val="none" w:sz="0" w:space="0" w:color="auto"/>
                              </w:divBdr>
                              <w:divsChild>
                                <w:div w:id="82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132114">
      <w:bodyDiv w:val="1"/>
      <w:marLeft w:val="0"/>
      <w:marRight w:val="0"/>
      <w:marTop w:val="0"/>
      <w:marBottom w:val="0"/>
      <w:divBdr>
        <w:top w:val="none" w:sz="0" w:space="0" w:color="auto"/>
        <w:left w:val="none" w:sz="0" w:space="0" w:color="auto"/>
        <w:bottom w:val="none" w:sz="0" w:space="0" w:color="auto"/>
        <w:right w:val="none" w:sz="0" w:space="0" w:color="auto"/>
      </w:divBdr>
      <w:divsChild>
        <w:div w:id="793908784">
          <w:marLeft w:val="0"/>
          <w:marRight w:val="0"/>
          <w:marTop w:val="0"/>
          <w:marBottom w:val="0"/>
          <w:divBdr>
            <w:top w:val="none" w:sz="0" w:space="0" w:color="auto"/>
            <w:left w:val="none" w:sz="0" w:space="0" w:color="auto"/>
            <w:bottom w:val="none" w:sz="0" w:space="0" w:color="auto"/>
            <w:right w:val="none" w:sz="0" w:space="0" w:color="auto"/>
          </w:divBdr>
          <w:divsChild>
            <w:div w:id="1300188580">
              <w:marLeft w:val="0"/>
              <w:marRight w:val="0"/>
              <w:marTop w:val="0"/>
              <w:marBottom w:val="0"/>
              <w:divBdr>
                <w:top w:val="none" w:sz="0" w:space="0" w:color="auto"/>
                <w:left w:val="none" w:sz="0" w:space="0" w:color="auto"/>
                <w:bottom w:val="none" w:sz="0" w:space="0" w:color="auto"/>
                <w:right w:val="none" w:sz="0" w:space="0" w:color="auto"/>
              </w:divBdr>
              <w:divsChild>
                <w:div w:id="810442370">
                  <w:marLeft w:val="0"/>
                  <w:marRight w:val="0"/>
                  <w:marTop w:val="0"/>
                  <w:marBottom w:val="0"/>
                  <w:divBdr>
                    <w:top w:val="none" w:sz="0" w:space="0" w:color="auto"/>
                    <w:left w:val="none" w:sz="0" w:space="0" w:color="auto"/>
                    <w:bottom w:val="none" w:sz="0" w:space="0" w:color="auto"/>
                    <w:right w:val="none" w:sz="0" w:space="0" w:color="auto"/>
                  </w:divBdr>
                  <w:divsChild>
                    <w:div w:id="1012533750">
                      <w:marLeft w:val="0"/>
                      <w:marRight w:val="0"/>
                      <w:marTop w:val="0"/>
                      <w:marBottom w:val="0"/>
                      <w:divBdr>
                        <w:top w:val="none" w:sz="0" w:space="0" w:color="auto"/>
                        <w:left w:val="none" w:sz="0" w:space="0" w:color="auto"/>
                        <w:bottom w:val="none" w:sz="0" w:space="0" w:color="auto"/>
                        <w:right w:val="none" w:sz="0" w:space="0" w:color="auto"/>
                      </w:divBdr>
                      <w:divsChild>
                        <w:div w:id="754865990">
                          <w:marLeft w:val="0"/>
                          <w:marRight w:val="0"/>
                          <w:marTop w:val="0"/>
                          <w:marBottom w:val="215"/>
                          <w:divBdr>
                            <w:top w:val="none" w:sz="0" w:space="0" w:color="auto"/>
                            <w:left w:val="none" w:sz="0" w:space="0" w:color="auto"/>
                            <w:bottom w:val="none" w:sz="0" w:space="0" w:color="auto"/>
                            <w:right w:val="none" w:sz="0" w:space="0" w:color="auto"/>
                          </w:divBdr>
                          <w:divsChild>
                            <w:div w:id="1518036306">
                              <w:marLeft w:val="0"/>
                              <w:marRight w:val="0"/>
                              <w:marTop w:val="0"/>
                              <w:marBottom w:val="0"/>
                              <w:divBdr>
                                <w:top w:val="none" w:sz="0" w:space="0" w:color="auto"/>
                                <w:left w:val="none" w:sz="0" w:space="0" w:color="auto"/>
                                <w:bottom w:val="none" w:sz="0" w:space="0" w:color="auto"/>
                                <w:right w:val="none" w:sz="0" w:space="0" w:color="auto"/>
                              </w:divBdr>
                              <w:divsChild>
                                <w:div w:id="7073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547485">
      <w:bodyDiv w:val="1"/>
      <w:marLeft w:val="0"/>
      <w:marRight w:val="0"/>
      <w:marTop w:val="0"/>
      <w:marBottom w:val="0"/>
      <w:divBdr>
        <w:top w:val="none" w:sz="0" w:space="0" w:color="auto"/>
        <w:left w:val="none" w:sz="0" w:space="0" w:color="auto"/>
        <w:bottom w:val="none" w:sz="0" w:space="0" w:color="auto"/>
        <w:right w:val="none" w:sz="0" w:space="0" w:color="auto"/>
      </w:divBdr>
      <w:divsChild>
        <w:div w:id="461387071">
          <w:marLeft w:val="0"/>
          <w:marRight w:val="0"/>
          <w:marTop w:val="0"/>
          <w:marBottom w:val="0"/>
          <w:divBdr>
            <w:top w:val="none" w:sz="0" w:space="0" w:color="auto"/>
            <w:left w:val="none" w:sz="0" w:space="0" w:color="auto"/>
            <w:bottom w:val="none" w:sz="0" w:space="0" w:color="auto"/>
            <w:right w:val="none" w:sz="0" w:space="0" w:color="auto"/>
          </w:divBdr>
          <w:divsChild>
            <w:div w:id="1605654358">
              <w:marLeft w:val="0"/>
              <w:marRight w:val="0"/>
              <w:marTop w:val="0"/>
              <w:marBottom w:val="0"/>
              <w:divBdr>
                <w:top w:val="none" w:sz="0" w:space="0" w:color="auto"/>
                <w:left w:val="none" w:sz="0" w:space="0" w:color="auto"/>
                <w:bottom w:val="none" w:sz="0" w:space="0" w:color="auto"/>
                <w:right w:val="none" w:sz="0" w:space="0" w:color="auto"/>
              </w:divBdr>
              <w:divsChild>
                <w:div w:id="1494680298">
                  <w:marLeft w:val="0"/>
                  <w:marRight w:val="0"/>
                  <w:marTop w:val="0"/>
                  <w:marBottom w:val="0"/>
                  <w:divBdr>
                    <w:top w:val="none" w:sz="0" w:space="0" w:color="auto"/>
                    <w:left w:val="none" w:sz="0" w:space="0" w:color="auto"/>
                    <w:bottom w:val="none" w:sz="0" w:space="0" w:color="auto"/>
                    <w:right w:val="none" w:sz="0" w:space="0" w:color="auto"/>
                  </w:divBdr>
                  <w:divsChild>
                    <w:div w:id="1274289990">
                      <w:marLeft w:val="0"/>
                      <w:marRight w:val="0"/>
                      <w:marTop w:val="0"/>
                      <w:marBottom w:val="0"/>
                      <w:divBdr>
                        <w:top w:val="none" w:sz="0" w:space="0" w:color="auto"/>
                        <w:left w:val="none" w:sz="0" w:space="0" w:color="auto"/>
                        <w:bottom w:val="none" w:sz="0" w:space="0" w:color="auto"/>
                        <w:right w:val="none" w:sz="0" w:space="0" w:color="auto"/>
                      </w:divBdr>
                      <w:divsChild>
                        <w:div w:id="1269972878">
                          <w:marLeft w:val="0"/>
                          <w:marRight w:val="0"/>
                          <w:marTop w:val="0"/>
                          <w:marBottom w:val="215"/>
                          <w:divBdr>
                            <w:top w:val="none" w:sz="0" w:space="0" w:color="auto"/>
                            <w:left w:val="none" w:sz="0" w:space="0" w:color="auto"/>
                            <w:bottom w:val="none" w:sz="0" w:space="0" w:color="auto"/>
                            <w:right w:val="none" w:sz="0" w:space="0" w:color="auto"/>
                          </w:divBdr>
                          <w:divsChild>
                            <w:div w:id="701982602">
                              <w:marLeft w:val="0"/>
                              <w:marRight w:val="0"/>
                              <w:marTop w:val="0"/>
                              <w:marBottom w:val="0"/>
                              <w:divBdr>
                                <w:top w:val="none" w:sz="0" w:space="0" w:color="auto"/>
                                <w:left w:val="none" w:sz="0" w:space="0" w:color="auto"/>
                                <w:bottom w:val="none" w:sz="0" w:space="0" w:color="auto"/>
                                <w:right w:val="none" w:sz="0" w:space="0" w:color="auto"/>
                              </w:divBdr>
                              <w:divsChild>
                                <w:div w:id="7988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979709">
      <w:bodyDiv w:val="1"/>
      <w:marLeft w:val="0"/>
      <w:marRight w:val="0"/>
      <w:marTop w:val="0"/>
      <w:marBottom w:val="0"/>
      <w:divBdr>
        <w:top w:val="none" w:sz="0" w:space="0" w:color="auto"/>
        <w:left w:val="none" w:sz="0" w:space="0" w:color="auto"/>
        <w:bottom w:val="none" w:sz="0" w:space="0" w:color="auto"/>
        <w:right w:val="none" w:sz="0" w:space="0" w:color="auto"/>
      </w:divBdr>
      <w:divsChild>
        <w:div w:id="582111313">
          <w:marLeft w:val="0"/>
          <w:marRight w:val="0"/>
          <w:marTop w:val="0"/>
          <w:marBottom w:val="0"/>
          <w:divBdr>
            <w:top w:val="none" w:sz="0" w:space="0" w:color="auto"/>
            <w:left w:val="none" w:sz="0" w:space="0" w:color="auto"/>
            <w:bottom w:val="none" w:sz="0" w:space="0" w:color="auto"/>
            <w:right w:val="none" w:sz="0" w:space="0" w:color="auto"/>
          </w:divBdr>
          <w:divsChild>
            <w:div w:id="1569151787">
              <w:marLeft w:val="0"/>
              <w:marRight w:val="0"/>
              <w:marTop w:val="0"/>
              <w:marBottom w:val="0"/>
              <w:divBdr>
                <w:top w:val="none" w:sz="0" w:space="0" w:color="auto"/>
                <w:left w:val="none" w:sz="0" w:space="0" w:color="auto"/>
                <w:bottom w:val="none" w:sz="0" w:space="0" w:color="auto"/>
                <w:right w:val="none" w:sz="0" w:space="0" w:color="auto"/>
              </w:divBdr>
              <w:divsChild>
                <w:div w:id="733118158">
                  <w:marLeft w:val="0"/>
                  <w:marRight w:val="0"/>
                  <w:marTop w:val="0"/>
                  <w:marBottom w:val="0"/>
                  <w:divBdr>
                    <w:top w:val="none" w:sz="0" w:space="0" w:color="auto"/>
                    <w:left w:val="none" w:sz="0" w:space="0" w:color="auto"/>
                    <w:bottom w:val="none" w:sz="0" w:space="0" w:color="auto"/>
                    <w:right w:val="none" w:sz="0" w:space="0" w:color="auto"/>
                  </w:divBdr>
                  <w:divsChild>
                    <w:div w:id="711074669">
                      <w:marLeft w:val="0"/>
                      <w:marRight w:val="0"/>
                      <w:marTop w:val="0"/>
                      <w:marBottom w:val="0"/>
                      <w:divBdr>
                        <w:top w:val="none" w:sz="0" w:space="0" w:color="auto"/>
                        <w:left w:val="none" w:sz="0" w:space="0" w:color="auto"/>
                        <w:bottom w:val="none" w:sz="0" w:space="0" w:color="auto"/>
                        <w:right w:val="none" w:sz="0" w:space="0" w:color="auto"/>
                      </w:divBdr>
                      <w:divsChild>
                        <w:div w:id="1576280691">
                          <w:marLeft w:val="0"/>
                          <w:marRight w:val="0"/>
                          <w:marTop w:val="0"/>
                          <w:marBottom w:val="0"/>
                          <w:divBdr>
                            <w:top w:val="none" w:sz="0" w:space="0" w:color="auto"/>
                            <w:left w:val="none" w:sz="0" w:space="0" w:color="auto"/>
                            <w:bottom w:val="none" w:sz="0" w:space="0" w:color="auto"/>
                            <w:right w:val="none" w:sz="0" w:space="0" w:color="auto"/>
                          </w:divBdr>
                          <w:divsChild>
                            <w:div w:id="1714160693">
                              <w:marLeft w:val="0"/>
                              <w:marRight w:val="0"/>
                              <w:marTop w:val="0"/>
                              <w:marBottom w:val="0"/>
                              <w:divBdr>
                                <w:top w:val="none" w:sz="0" w:space="0" w:color="auto"/>
                                <w:left w:val="none" w:sz="0" w:space="0" w:color="auto"/>
                                <w:bottom w:val="none" w:sz="0" w:space="0" w:color="auto"/>
                                <w:right w:val="none" w:sz="0" w:space="0" w:color="auto"/>
                              </w:divBdr>
                              <w:divsChild>
                                <w:div w:id="10276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20706">
      <w:bodyDiv w:val="1"/>
      <w:marLeft w:val="0"/>
      <w:marRight w:val="0"/>
      <w:marTop w:val="0"/>
      <w:marBottom w:val="0"/>
      <w:divBdr>
        <w:top w:val="none" w:sz="0" w:space="0" w:color="auto"/>
        <w:left w:val="none" w:sz="0" w:space="0" w:color="auto"/>
        <w:bottom w:val="none" w:sz="0" w:space="0" w:color="auto"/>
        <w:right w:val="none" w:sz="0" w:space="0" w:color="auto"/>
      </w:divBdr>
      <w:divsChild>
        <w:div w:id="183910991">
          <w:marLeft w:val="0"/>
          <w:marRight w:val="0"/>
          <w:marTop w:val="0"/>
          <w:marBottom w:val="0"/>
          <w:divBdr>
            <w:top w:val="none" w:sz="0" w:space="0" w:color="auto"/>
            <w:left w:val="none" w:sz="0" w:space="0" w:color="auto"/>
            <w:bottom w:val="none" w:sz="0" w:space="0" w:color="auto"/>
            <w:right w:val="none" w:sz="0" w:space="0" w:color="auto"/>
          </w:divBdr>
          <w:divsChild>
            <w:div w:id="1588146613">
              <w:marLeft w:val="0"/>
              <w:marRight w:val="0"/>
              <w:marTop w:val="0"/>
              <w:marBottom w:val="0"/>
              <w:divBdr>
                <w:top w:val="none" w:sz="0" w:space="0" w:color="auto"/>
                <w:left w:val="none" w:sz="0" w:space="0" w:color="auto"/>
                <w:bottom w:val="none" w:sz="0" w:space="0" w:color="auto"/>
                <w:right w:val="none" w:sz="0" w:space="0" w:color="auto"/>
              </w:divBdr>
              <w:divsChild>
                <w:div w:id="1290085391">
                  <w:marLeft w:val="0"/>
                  <w:marRight w:val="0"/>
                  <w:marTop w:val="0"/>
                  <w:marBottom w:val="0"/>
                  <w:divBdr>
                    <w:top w:val="none" w:sz="0" w:space="0" w:color="auto"/>
                    <w:left w:val="none" w:sz="0" w:space="0" w:color="auto"/>
                    <w:bottom w:val="none" w:sz="0" w:space="0" w:color="auto"/>
                    <w:right w:val="none" w:sz="0" w:space="0" w:color="auto"/>
                  </w:divBdr>
                  <w:divsChild>
                    <w:div w:id="1764300954">
                      <w:marLeft w:val="0"/>
                      <w:marRight w:val="0"/>
                      <w:marTop w:val="0"/>
                      <w:marBottom w:val="0"/>
                      <w:divBdr>
                        <w:top w:val="none" w:sz="0" w:space="0" w:color="auto"/>
                        <w:left w:val="none" w:sz="0" w:space="0" w:color="auto"/>
                        <w:bottom w:val="none" w:sz="0" w:space="0" w:color="auto"/>
                        <w:right w:val="none" w:sz="0" w:space="0" w:color="auto"/>
                      </w:divBdr>
                      <w:divsChild>
                        <w:div w:id="692540271">
                          <w:marLeft w:val="0"/>
                          <w:marRight w:val="0"/>
                          <w:marTop w:val="0"/>
                          <w:marBottom w:val="215"/>
                          <w:divBdr>
                            <w:top w:val="none" w:sz="0" w:space="0" w:color="auto"/>
                            <w:left w:val="none" w:sz="0" w:space="0" w:color="auto"/>
                            <w:bottom w:val="none" w:sz="0" w:space="0" w:color="auto"/>
                            <w:right w:val="none" w:sz="0" w:space="0" w:color="auto"/>
                          </w:divBdr>
                          <w:divsChild>
                            <w:div w:id="21908089">
                              <w:marLeft w:val="0"/>
                              <w:marRight w:val="0"/>
                              <w:marTop w:val="0"/>
                              <w:marBottom w:val="0"/>
                              <w:divBdr>
                                <w:top w:val="none" w:sz="0" w:space="0" w:color="auto"/>
                                <w:left w:val="none" w:sz="0" w:space="0" w:color="auto"/>
                                <w:bottom w:val="none" w:sz="0" w:space="0" w:color="auto"/>
                                <w:right w:val="none" w:sz="0" w:space="0" w:color="auto"/>
                              </w:divBdr>
                              <w:divsChild>
                                <w:div w:id="1934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560873">
      <w:bodyDiv w:val="1"/>
      <w:marLeft w:val="0"/>
      <w:marRight w:val="0"/>
      <w:marTop w:val="0"/>
      <w:marBottom w:val="0"/>
      <w:divBdr>
        <w:top w:val="none" w:sz="0" w:space="0" w:color="auto"/>
        <w:left w:val="none" w:sz="0" w:space="0" w:color="auto"/>
        <w:bottom w:val="none" w:sz="0" w:space="0" w:color="auto"/>
        <w:right w:val="none" w:sz="0" w:space="0" w:color="auto"/>
      </w:divBdr>
      <w:divsChild>
        <w:div w:id="567887830">
          <w:marLeft w:val="0"/>
          <w:marRight w:val="0"/>
          <w:marTop w:val="0"/>
          <w:marBottom w:val="0"/>
          <w:divBdr>
            <w:top w:val="none" w:sz="0" w:space="0" w:color="auto"/>
            <w:left w:val="none" w:sz="0" w:space="0" w:color="auto"/>
            <w:bottom w:val="none" w:sz="0" w:space="0" w:color="auto"/>
            <w:right w:val="none" w:sz="0" w:space="0" w:color="auto"/>
          </w:divBdr>
          <w:divsChild>
            <w:div w:id="607588417">
              <w:marLeft w:val="0"/>
              <w:marRight w:val="0"/>
              <w:marTop w:val="0"/>
              <w:marBottom w:val="0"/>
              <w:divBdr>
                <w:top w:val="none" w:sz="0" w:space="0" w:color="auto"/>
                <w:left w:val="none" w:sz="0" w:space="0" w:color="auto"/>
                <w:bottom w:val="none" w:sz="0" w:space="0" w:color="auto"/>
                <w:right w:val="none" w:sz="0" w:space="0" w:color="auto"/>
              </w:divBdr>
              <w:divsChild>
                <w:div w:id="1235509442">
                  <w:marLeft w:val="0"/>
                  <w:marRight w:val="0"/>
                  <w:marTop w:val="0"/>
                  <w:marBottom w:val="0"/>
                  <w:divBdr>
                    <w:top w:val="none" w:sz="0" w:space="0" w:color="auto"/>
                    <w:left w:val="none" w:sz="0" w:space="0" w:color="auto"/>
                    <w:bottom w:val="none" w:sz="0" w:space="0" w:color="auto"/>
                    <w:right w:val="none" w:sz="0" w:space="0" w:color="auto"/>
                  </w:divBdr>
                  <w:divsChild>
                    <w:div w:id="1452942053">
                      <w:marLeft w:val="0"/>
                      <w:marRight w:val="0"/>
                      <w:marTop w:val="0"/>
                      <w:marBottom w:val="0"/>
                      <w:divBdr>
                        <w:top w:val="none" w:sz="0" w:space="0" w:color="auto"/>
                        <w:left w:val="none" w:sz="0" w:space="0" w:color="auto"/>
                        <w:bottom w:val="none" w:sz="0" w:space="0" w:color="auto"/>
                        <w:right w:val="none" w:sz="0" w:space="0" w:color="auto"/>
                      </w:divBdr>
                      <w:divsChild>
                        <w:div w:id="594050476">
                          <w:marLeft w:val="0"/>
                          <w:marRight w:val="0"/>
                          <w:marTop w:val="0"/>
                          <w:marBottom w:val="215"/>
                          <w:divBdr>
                            <w:top w:val="none" w:sz="0" w:space="0" w:color="auto"/>
                            <w:left w:val="none" w:sz="0" w:space="0" w:color="auto"/>
                            <w:bottom w:val="none" w:sz="0" w:space="0" w:color="auto"/>
                            <w:right w:val="none" w:sz="0" w:space="0" w:color="auto"/>
                          </w:divBdr>
                          <w:divsChild>
                            <w:div w:id="253172959">
                              <w:marLeft w:val="0"/>
                              <w:marRight w:val="0"/>
                              <w:marTop w:val="0"/>
                              <w:marBottom w:val="0"/>
                              <w:divBdr>
                                <w:top w:val="none" w:sz="0" w:space="0" w:color="auto"/>
                                <w:left w:val="none" w:sz="0" w:space="0" w:color="auto"/>
                                <w:bottom w:val="none" w:sz="0" w:space="0" w:color="auto"/>
                                <w:right w:val="none" w:sz="0" w:space="0" w:color="auto"/>
                              </w:divBdr>
                              <w:divsChild>
                                <w:div w:id="901208908">
                                  <w:marLeft w:val="0"/>
                                  <w:marRight w:val="0"/>
                                  <w:marTop w:val="0"/>
                                  <w:marBottom w:val="0"/>
                                  <w:divBdr>
                                    <w:top w:val="none" w:sz="0" w:space="0" w:color="auto"/>
                                    <w:left w:val="none" w:sz="0" w:space="0" w:color="auto"/>
                                    <w:bottom w:val="none" w:sz="0" w:space="0" w:color="auto"/>
                                    <w:right w:val="none" w:sz="0" w:space="0" w:color="auto"/>
                                  </w:divBdr>
                                  <w:divsChild>
                                    <w:div w:id="8663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02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ejeb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0000-0001-5442-791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597</Words>
  <Characters>3443</Characters>
  <Application>Microsoft Office Word</Application>
  <DocSecurity>0</DocSecurity>
  <Lines>68</Lines>
  <Paragraphs>28</Paragraphs>
  <ScaleCrop>false</ScaleCrop>
  <HeadingPairs>
    <vt:vector size="6" baseType="variant">
      <vt:variant>
        <vt:lpstr>Название</vt:lpstr>
      </vt:variant>
      <vt:variant>
        <vt:i4>1</vt:i4>
      </vt:variant>
      <vt:variant>
        <vt:lpstr>Title</vt:lpstr>
      </vt:variant>
      <vt:variant>
        <vt:i4>1</vt:i4>
      </vt:variant>
      <vt:variant>
        <vt:lpstr>제목</vt:lpstr>
      </vt:variant>
      <vt:variant>
        <vt:i4>1</vt:i4>
      </vt:variant>
    </vt:vector>
  </HeadingPairs>
  <TitlesOfParts>
    <vt:vector size="3" baseType="lpstr">
      <vt:lpstr/>
      <vt:lpstr>Journal Publishing Agreement Form of JAFEB</vt:lpstr>
      <vt:lpstr/>
    </vt:vector>
  </TitlesOfParts>
  <Company/>
  <LinksUpToDate>false</LinksUpToDate>
  <CharactersWithSpaces>4071</CharactersWithSpaces>
  <SharedDoc>false</SharedDoc>
  <HLinks>
    <vt:vector size="6" baseType="variant">
      <vt:variant>
        <vt:i4>5505077</vt:i4>
      </vt:variant>
      <vt:variant>
        <vt:i4>0</vt:i4>
      </vt:variant>
      <vt:variant>
        <vt:i4>0</vt:i4>
      </vt:variant>
      <vt:variant>
        <vt:i4>5</vt:i4>
      </vt:variant>
      <vt:variant>
        <vt:lpwstr>mailto:zaure.ch@mail.ru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cp:lastPrinted>2014-02-16T19:29:00Z</cp:lastPrinted>
  <dcterms:created xsi:type="dcterms:W3CDTF">2023-10-13T09:21:00Z</dcterms:created>
  <dcterms:modified xsi:type="dcterms:W3CDTF">2023-10-13T09:28:00Z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9b6c2525596332d99238a5f26f83988c7acd01f39eed766924baede026baa403</vt:lpwstr>
  </property>
</Properties>
</file>